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38CA3" w14:textId="6FA6F78C" w:rsidR="0014556F" w:rsidRPr="0014556F" w:rsidRDefault="0014556F" w:rsidP="0014556F">
      <w:pPr>
        <w:shd w:val="clear" w:color="auto" w:fill="FFFFFF"/>
        <w:spacing w:after="158" w:line="257" w:lineRule="atLeast"/>
        <w:rPr>
          <w:rFonts w:ascii="Helvetica" w:eastAsia="Times New Roman" w:hAnsi="Helvetica" w:cs="Times New Roman"/>
          <w:color w:val="565656"/>
          <w:sz w:val="24"/>
          <w:szCs w:val="24"/>
          <w:lang w:eastAsia="tr-TR"/>
        </w:rPr>
      </w:pPr>
      <w:bookmarkStart w:id="0" w:name="_GoBack"/>
      <w:bookmarkEnd w:id="0"/>
    </w:p>
    <w:p w14:paraId="5B670E99"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MESAFELİ SATIŞ SÖZLEŞMESİ</w:t>
      </w:r>
    </w:p>
    <w:p w14:paraId="1BA7E511"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1.TARAFLAR</w:t>
      </w:r>
    </w:p>
    <w:p w14:paraId="130B7CB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İşbu Sözleşme aşağıdaki taraflar arasında aşağıda belirtilen hüküm ve şartlar çerçevesinde imzalanmıştır.</w:t>
      </w:r>
    </w:p>
    <w:p w14:paraId="3ABC5385" w14:textId="77777777" w:rsidR="0014556F" w:rsidRPr="0014556F" w:rsidRDefault="0014556F" w:rsidP="0014556F">
      <w:pPr>
        <w:numPr>
          <w:ilvl w:val="0"/>
          <w:numId w:val="1"/>
        </w:numPr>
        <w:shd w:val="clear" w:color="auto" w:fill="FFFFFF"/>
        <w:spacing w:after="230" w:line="240" w:lineRule="atLeast"/>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‘ALICI’ ; (sözleşmede bundan sonra "ALICI" olarak anılacaktır)</w:t>
      </w:r>
    </w:p>
    <w:p w14:paraId="65DCE36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 SOYAD:</w:t>
      </w:r>
      <w:r w:rsidRPr="0014556F">
        <w:rPr>
          <w:rFonts w:ascii="Helvetica" w:eastAsia="Times New Roman" w:hAnsi="Helvetica" w:cs="Times New Roman"/>
          <w:color w:val="565656"/>
          <w:sz w:val="24"/>
          <w:szCs w:val="24"/>
          <w:lang w:eastAsia="tr-TR"/>
        </w:rPr>
        <w:br/>
        <w:t>ADRES:</w:t>
      </w:r>
    </w:p>
    <w:p w14:paraId="660C5781" w14:textId="77777777" w:rsidR="0014556F" w:rsidRPr="0014556F" w:rsidRDefault="0014556F" w:rsidP="0014556F">
      <w:pPr>
        <w:numPr>
          <w:ilvl w:val="0"/>
          <w:numId w:val="2"/>
        </w:numPr>
        <w:shd w:val="clear" w:color="auto" w:fill="FFFFFF"/>
        <w:spacing w:after="230" w:line="240" w:lineRule="atLeast"/>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‘SATICI’ ; (sözleşmede bundan sonra "SATICI" olarak anılacaktır)</w:t>
      </w:r>
    </w:p>
    <w:p w14:paraId="0285EA73" w14:textId="7C4C4FDE"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 SOYAD:</w:t>
      </w:r>
      <w:r w:rsidR="003431B5">
        <w:rPr>
          <w:rFonts w:ascii="Helvetica" w:eastAsia="Times New Roman" w:hAnsi="Helvetica" w:cs="Times New Roman"/>
          <w:color w:val="565656"/>
          <w:sz w:val="24"/>
          <w:szCs w:val="24"/>
          <w:lang w:eastAsia="tr-TR"/>
        </w:rPr>
        <w:t xml:space="preserve"> Ece Şahin</w:t>
      </w:r>
      <w:r w:rsidRPr="0014556F">
        <w:rPr>
          <w:rFonts w:ascii="Helvetica" w:eastAsia="Times New Roman" w:hAnsi="Helvetica" w:cs="Times New Roman"/>
          <w:color w:val="565656"/>
          <w:sz w:val="24"/>
          <w:szCs w:val="24"/>
          <w:lang w:eastAsia="tr-TR"/>
        </w:rPr>
        <w:br/>
        <w:t>ADRES:</w:t>
      </w:r>
      <w:r w:rsidR="003431B5">
        <w:rPr>
          <w:rFonts w:ascii="Helvetica" w:eastAsia="Times New Roman" w:hAnsi="Helvetica" w:cs="Times New Roman"/>
          <w:color w:val="565656"/>
          <w:sz w:val="24"/>
          <w:szCs w:val="24"/>
          <w:lang w:eastAsia="tr-TR"/>
        </w:rPr>
        <w:t xml:space="preserve"> Mehmet Akif Mahallesi Reyhan Sokak No:25 Daire:5 Ümraniye / İSTANBUL</w:t>
      </w:r>
    </w:p>
    <w:p w14:paraId="667FF78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14:paraId="5648916C"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2.TANIMLAR</w:t>
      </w:r>
    </w:p>
    <w:p w14:paraId="38FFCBB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İşbu sözleşmenin uygulanmasında ve yorumlanmasında aşağıda yazılı terimler karşılarındaki yazılı açıklamaları ifade edeceklerdir.</w:t>
      </w:r>
    </w:p>
    <w:p w14:paraId="4837833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BAKAN : Gümrük</w:t>
      </w:r>
      <w:proofErr w:type="gramEnd"/>
      <w:r w:rsidRPr="0014556F">
        <w:rPr>
          <w:rFonts w:ascii="Helvetica" w:eastAsia="Times New Roman" w:hAnsi="Helvetica" w:cs="Times New Roman"/>
          <w:color w:val="565656"/>
          <w:sz w:val="24"/>
          <w:szCs w:val="24"/>
          <w:lang w:eastAsia="tr-TR"/>
        </w:rPr>
        <w:t xml:space="preserve"> ve Ticaret Bakanı’nı,</w:t>
      </w:r>
    </w:p>
    <w:p w14:paraId="14B1133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BAKANLIK : Gümrük</w:t>
      </w:r>
      <w:proofErr w:type="gramEnd"/>
      <w:r w:rsidRPr="0014556F">
        <w:rPr>
          <w:rFonts w:ascii="Helvetica" w:eastAsia="Times New Roman" w:hAnsi="Helvetica" w:cs="Times New Roman"/>
          <w:color w:val="565656"/>
          <w:sz w:val="24"/>
          <w:szCs w:val="24"/>
          <w:lang w:eastAsia="tr-TR"/>
        </w:rPr>
        <w:t xml:space="preserve"> ve Ticaret Bakanlığı’nı,</w:t>
      </w:r>
    </w:p>
    <w:p w14:paraId="683A2C9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KANUN : 6502</w:t>
      </w:r>
      <w:proofErr w:type="gramEnd"/>
      <w:r w:rsidRPr="0014556F">
        <w:rPr>
          <w:rFonts w:ascii="Helvetica" w:eastAsia="Times New Roman" w:hAnsi="Helvetica" w:cs="Times New Roman"/>
          <w:color w:val="565656"/>
          <w:sz w:val="24"/>
          <w:szCs w:val="24"/>
          <w:lang w:eastAsia="tr-TR"/>
        </w:rPr>
        <w:t xml:space="preserve"> sayılı Tüketicinin Korunması Hakkında Kanun’u,</w:t>
      </w:r>
    </w:p>
    <w:p w14:paraId="1ACCBAD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YÖNETMELİK : Mesafeli</w:t>
      </w:r>
      <w:proofErr w:type="gramEnd"/>
      <w:r w:rsidRPr="0014556F">
        <w:rPr>
          <w:rFonts w:ascii="Helvetica" w:eastAsia="Times New Roman" w:hAnsi="Helvetica" w:cs="Times New Roman"/>
          <w:color w:val="565656"/>
          <w:sz w:val="24"/>
          <w:szCs w:val="24"/>
          <w:lang w:eastAsia="tr-TR"/>
        </w:rPr>
        <w:t xml:space="preserve"> Sözleşmeler Yönetmeliği’ni (RG:27.11.2014/29188)</w:t>
      </w:r>
    </w:p>
    <w:p w14:paraId="3B29008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HİZMET : Bir</w:t>
      </w:r>
      <w:proofErr w:type="gramEnd"/>
      <w:r w:rsidRPr="0014556F">
        <w:rPr>
          <w:rFonts w:ascii="Helvetica" w:eastAsia="Times New Roman" w:hAnsi="Helvetica" w:cs="Times New Roman"/>
          <w:color w:val="565656"/>
          <w:sz w:val="24"/>
          <w:szCs w:val="24"/>
          <w:lang w:eastAsia="tr-TR"/>
        </w:rPr>
        <w:t xml:space="preserve"> ücret veya menfaat karşılığında yapılan ya da yapılması taahhüt edilen mal sağlama dışındaki her türlü tüketici işleminin konusunu ,</w:t>
      </w:r>
    </w:p>
    <w:p w14:paraId="2F072CB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SATICI : Ticari</w:t>
      </w:r>
      <w:proofErr w:type="gramEnd"/>
      <w:r w:rsidRPr="0014556F">
        <w:rPr>
          <w:rFonts w:ascii="Helvetica" w:eastAsia="Times New Roman" w:hAnsi="Helvetica" w:cs="Times New Roman"/>
          <w:color w:val="565656"/>
          <w:sz w:val="24"/>
          <w:szCs w:val="24"/>
          <w:lang w:eastAsia="tr-TR"/>
        </w:rPr>
        <w:t xml:space="preserve"> veya mesleki faaliyetleri kapsamında tüketiciye mal sunan veya mal sunan adına veya hesabına hareket eden şirketi,</w:t>
      </w:r>
    </w:p>
    <w:p w14:paraId="414C30B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ALICI : Bir</w:t>
      </w:r>
      <w:proofErr w:type="gramEnd"/>
      <w:r w:rsidRPr="0014556F">
        <w:rPr>
          <w:rFonts w:ascii="Helvetica" w:eastAsia="Times New Roman" w:hAnsi="Helvetica" w:cs="Times New Roman"/>
          <w:color w:val="565656"/>
          <w:sz w:val="24"/>
          <w:szCs w:val="24"/>
          <w:lang w:eastAsia="tr-TR"/>
        </w:rPr>
        <w:t xml:space="preserve"> mal veya hizmeti ticari veya mesleki olmayan amaçlarla edinen, kullanan veya yararlanan gerçek ya da tüzel kişiyi,</w:t>
      </w:r>
    </w:p>
    <w:p w14:paraId="22F6B9F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 xml:space="preserve">SİTE : </w:t>
      </w:r>
      <w:proofErr w:type="spellStart"/>
      <w:r w:rsidRPr="0014556F">
        <w:rPr>
          <w:rFonts w:ascii="Helvetica" w:eastAsia="Times New Roman" w:hAnsi="Helvetica" w:cs="Times New Roman"/>
          <w:color w:val="565656"/>
          <w:sz w:val="24"/>
          <w:szCs w:val="24"/>
          <w:lang w:eastAsia="tr-TR"/>
        </w:rPr>
        <w:t>SATICI’ya</w:t>
      </w:r>
      <w:proofErr w:type="spellEnd"/>
      <w:proofErr w:type="gramEnd"/>
      <w:r w:rsidRPr="0014556F">
        <w:rPr>
          <w:rFonts w:ascii="Helvetica" w:eastAsia="Times New Roman" w:hAnsi="Helvetica" w:cs="Times New Roman"/>
          <w:color w:val="565656"/>
          <w:sz w:val="24"/>
          <w:szCs w:val="24"/>
          <w:lang w:eastAsia="tr-TR"/>
        </w:rPr>
        <w:t xml:space="preserve"> ait internet sitesini,</w:t>
      </w:r>
    </w:p>
    <w:p w14:paraId="6E48595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 xml:space="preserve">SİPARİŞ VEREN: Bir mal veya hizmeti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 üzerinden talep eden gerçek ya da tüzel kişiyi,</w:t>
      </w:r>
    </w:p>
    <w:p w14:paraId="68987C67"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TARAFLAR : SATICI</w:t>
      </w:r>
      <w:proofErr w:type="gramEnd"/>
      <w:r w:rsidRPr="0014556F">
        <w:rPr>
          <w:rFonts w:ascii="Helvetica" w:eastAsia="Times New Roman" w:hAnsi="Helvetica" w:cs="Times New Roman"/>
          <w:color w:val="565656"/>
          <w:sz w:val="24"/>
          <w:szCs w:val="24"/>
          <w:lang w:eastAsia="tr-TR"/>
        </w:rPr>
        <w:t xml:space="preserve"> ve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w:t>
      </w:r>
    </w:p>
    <w:p w14:paraId="3CE969F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t>SÖZLEŞME : SATICI</w:t>
      </w:r>
      <w:proofErr w:type="gramEnd"/>
      <w:r w:rsidRPr="0014556F">
        <w:rPr>
          <w:rFonts w:ascii="Helvetica" w:eastAsia="Times New Roman" w:hAnsi="Helvetica" w:cs="Times New Roman"/>
          <w:color w:val="565656"/>
          <w:sz w:val="24"/>
          <w:szCs w:val="24"/>
          <w:lang w:eastAsia="tr-TR"/>
        </w:rPr>
        <w:t xml:space="preserve"> ve ALICI arasında akdedilen işbu sözleşmeyi,</w:t>
      </w:r>
    </w:p>
    <w:p w14:paraId="6191F2F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gramStart"/>
      <w:r w:rsidRPr="0014556F">
        <w:rPr>
          <w:rFonts w:ascii="Helvetica" w:eastAsia="Times New Roman" w:hAnsi="Helvetica" w:cs="Times New Roman"/>
          <w:color w:val="565656"/>
          <w:sz w:val="24"/>
          <w:szCs w:val="24"/>
          <w:lang w:eastAsia="tr-TR"/>
        </w:rPr>
        <w:lastRenderedPageBreak/>
        <w:t>MAL : Alışverişe</w:t>
      </w:r>
      <w:proofErr w:type="gramEnd"/>
      <w:r w:rsidRPr="0014556F">
        <w:rPr>
          <w:rFonts w:ascii="Helvetica" w:eastAsia="Times New Roman" w:hAnsi="Helvetica" w:cs="Times New Roman"/>
          <w:color w:val="565656"/>
          <w:sz w:val="24"/>
          <w:szCs w:val="24"/>
          <w:lang w:eastAsia="tr-TR"/>
        </w:rPr>
        <w:t xml:space="preserve"> konu olan taşınır eşyayı ve elektronik ortamda kullanılmak üzere hazırlanan yazılım, ses, görüntü ve benzeri gayri maddi malları ifade eder.</w:t>
      </w:r>
    </w:p>
    <w:p w14:paraId="37226185"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3.KONU</w:t>
      </w:r>
    </w:p>
    <w:p w14:paraId="3D03EDD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 xml:space="preserve">İşbu Sözleşme,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14:paraId="5AC8A96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Listelenen ve sitede ilan edilen fiyatlar satış fiyatıdır. İlan edilen fiyatlar ve vaatler güncelleme yapılana ve değiştirilene kadar geçerlidir. Süreli olarak ilan edilen fiyatlar ise belirtilen süre sonuna kadar geçerlidir.</w:t>
      </w:r>
    </w:p>
    <w:p w14:paraId="5F187D4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4. SATICI BİLGİLERİ</w:t>
      </w:r>
    </w:p>
    <w:p w14:paraId="3C81F1F4" w14:textId="602BF155" w:rsidR="003431B5"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spellStart"/>
      <w:proofErr w:type="gramStart"/>
      <w:r w:rsidRPr="0014556F">
        <w:rPr>
          <w:rFonts w:ascii="Helvetica" w:eastAsia="Times New Roman" w:hAnsi="Helvetica" w:cs="Times New Roman"/>
          <w:color w:val="565656"/>
          <w:sz w:val="24"/>
          <w:szCs w:val="24"/>
          <w:lang w:eastAsia="tr-TR"/>
        </w:rPr>
        <w:t>Ünvanı</w:t>
      </w:r>
      <w:proofErr w:type="spellEnd"/>
      <w:r w:rsidR="003431B5">
        <w:rPr>
          <w:rFonts w:ascii="Helvetica" w:eastAsia="Times New Roman" w:hAnsi="Helvetica" w:cs="Times New Roman"/>
          <w:color w:val="565656"/>
          <w:sz w:val="24"/>
          <w:szCs w:val="24"/>
          <w:lang w:eastAsia="tr-TR"/>
        </w:rPr>
        <w:t xml:space="preserve"> : Ece</w:t>
      </w:r>
      <w:proofErr w:type="gramEnd"/>
      <w:r w:rsidR="003431B5">
        <w:rPr>
          <w:rFonts w:ascii="Helvetica" w:eastAsia="Times New Roman" w:hAnsi="Helvetica" w:cs="Times New Roman"/>
          <w:color w:val="565656"/>
          <w:sz w:val="24"/>
          <w:szCs w:val="24"/>
          <w:lang w:eastAsia="tr-TR"/>
        </w:rPr>
        <w:t xml:space="preserve"> Şahin</w:t>
      </w:r>
      <w:r w:rsidRPr="0014556F">
        <w:rPr>
          <w:rFonts w:ascii="Helvetica" w:eastAsia="Times New Roman" w:hAnsi="Helvetica" w:cs="Times New Roman"/>
          <w:color w:val="565656"/>
          <w:sz w:val="24"/>
          <w:szCs w:val="24"/>
          <w:lang w:eastAsia="tr-TR"/>
        </w:rPr>
        <w:br/>
        <w:t>Adres</w:t>
      </w:r>
      <w:r w:rsidR="003431B5">
        <w:rPr>
          <w:rFonts w:ascii="Helvetica" w:eastAsia="Times New Roman" w:hAnsi="Helvetica" w:cs="Times New Roman"/>
          <w:color w:val="565656"/>
          <w:sz w:val="24"/>
          <w:szCs w:val="24"/>
          <w:lang w:eastAsia="tr-TR"/>
        </w:rPr>
        <w:t xml:space="preserve"> : Mehmet Akif Mahallesi Reyhan Sokak No:25 Daire:5 Ümraniye / İSTANBUL</w:t>
      </w:r>
      <w:r w:rsidRPr="0014556F">
        <w:rPr>
          <w:rFonts w:ascii="Helvetica" w:eastAsia="Times New Roman" w:hAnsi="Helvetica" w:cs="Times New Roman"/>
          <w:color w:val="565656"/>
          <w:sz w:val="24"/>
          <w:szCs w:val="24"/>
          <w:lang w:eastAsia="tr-TR"/>
        </w:rPr>
        <w:br/>
        <w:t>Telefon</w:t>
      </w:r>
      <w:r w:rsidR="003431B5">
        <w:rPr>
          <w:rFonts w:ascii="Helvetica" w:eastAsia="Times New Roman" w:hAnsi="Helvetica" w:cs="Times New Roman"/>
          <w:color w:val="565656"/>
          <w:sz w:val="24"/>
          <w:szCs w:val="24"/>
          <w:lang w:eastAsia="tr-TR"/>
        </w:rPr>
        <w:t xml:space="preserve"> : 05547456737</w:t>
      </w:r>
      <w:r w:rsidRPr="0014556F">
        <w:rPr>
          <w:rFonts w:ascii="Helvetica" w:eastAsia="Times New Roman" w:hAnsi="Helvetica" w:cs="Times New Roman"/>
          <w:color w:val="565656"/>
          <w:sz w:val="24"/>
          <w:szCs w:val="24"/>
          <w:lang w:eastAsia="tr-TR"/>
        </w:rPr>
        <w:br/>
        <w:t>Faks</w:t>
      </w:r>
      <w:r w:rsidRPr="0014556F">
        <w:rPr>
          <w:rFonts w:ascii="Helvetica" w:eastAsia="Times New Roman" w:hAnsi="Helvetica" w:cs="Times New Roman"/>
          <w:color w:val="565656"/>
          <w:sz w:val="24"/>
          <w:szCs w:val="24"/>
          <w:lang w:eastAsia="tr-TR"/>
        </w:rPr>
        <w:br/>
        <w:t>Eposta</w:t>
      </w:r>
      <w:r w:rsidR="003431B5">
        <w:rPr>
          <w:rFonts w:ascii="Helvetica" w:eastAsia="Times New Roman" w:hAnsi="Helvetica" w:cs="Times New Roman"/>
          <w:color w:val="565656"/>
          <w:sz w:val="24"/>
          <w:szCs w:val="24"/>
          <w:lang w:eastAsia="tr-TR"/>
        </w:rPr>
        <w:t xml:space="preserve"> : </w:t>
      </w:r>
      <w:hyperlink r:id="rId5" w:history="1">
        <w:r w:rsidR="003431B5" w:rsidRPr="004039F4">
          <w:rPr>
            <w:rStyle w:val="Kpr"/>
            <w:rFonts w:ascii="Helvetica" w:eastAsia="Times New Roman" w:hAnsi="Helvetica" w:cs="Times New Roman"/>
            <w:sz w:val="24"/>
            <w:szCs w:val="24"/>
            <w:lang w:eastAsia="tr-TR"/>
          </w:rPr>
          <w:t>info@daphnesshop.com</w:t>
        </w:r>
      </w:hyperlink>
      <w:r w:rsidR="003431B5">
        <w:rPr>
          <w:rFonts w:ascii="Helvetica" w:eastAsia="Times New Roman" w:hAnsi="Helvetica" w:cs="Times New Roman"/>
          <w:color w:val="565656"/>
          <w:sz w:val="24"/>
          <w:szCs w:val="24"/>
          <w:lang w:eastAsia="tr-TR"/>
        </w:rPr>
        <w:t xml:space="preserve"> , </w:t>
      </w:r>
      <w:hyperlink r:id="rId6" w:history="1">
        <w:r w:rsidR="003431B5" w:rsidRPr="004039F4">
          <w:rPr>
            <w:rStyle w:val="Kpr"/>
            <w:rFonts w:ascii="Helvetica" w:eastAsia="Times New Roman" w:hAnsi="Helvetica" w:cs="Times New Roman"/>
            <w:sz w:val="24"/>
            <w:szCs w:val="24"/>
            <w:lang w:eastAsia="tr-TR"/>
          </w:rPr>
          <w:t>daphnesshoptr@gmail.com</w:t>
        </w:r>
      </w:hyperlink>
      <w:r w:rsidR="003431B5">
        <w:rPr>
          <w:rFonts w:ascii="Helvetica" w:eastAsia="Times New Roman" w:hAnsi="Helvetica" w:cs="Times New Roman"/>
          <w:color w:val="565656"/>
          <w:sz w:val="24"/>
          <w:szCs w:val="24"/>
          <w:lang w:eastAsia="tr-TR"/>
        </w:rPr>
        <w:t xml:space="preserve"> </w:t>
      </w:r>
    </w:p>
    <w:p w14:paraId="7A49F89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5. ALICI BİLGİLERİ</w:t>
      </w:r>
    </w:p>
    <w:p w14:paraId="02D2D32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 edilecek kişi</w:t>
      </w:r>
      <w:r w:rsidRPr="0014556F">
        <w:rPr>
          <w:rFonts w:ascii="Helvetica" w:eastAsia="Times New Roman" w:hAnsi="Helvetica" w:cs="Times New Roman"/>
          <w:color w:val="565656"/>
          <w:sz w:val="24"/>
          <w:szCs w:val="24"/>
          <w:lang w:eastAsia="tr-TR"/>
        </w:rPr>
        <w:br/>
        <w:t>Teslimat Adresi</w:t>
      </w:r>
      <w:r w:rsidRPr="0014556F">
        <w:rPr>
          <w:rFonts w:ascii="Helvetica" w:eastAsia="Times New Roman" w:hAnsi="Helvetica" w:cs="Times New Roman"/>
          <w:color w:val="565656"/>
          <w:sz w:val="24"/>
          <w:szCs w:val="24"/>
          <w:lang w:eastAsia="tr-TR"/>
        </w:rPr>
        <w:br/>
        <w:t>Telefon</w:t>
      </w:r>
      <w:r w:rsidRPr="0014556F">
        <w:rPr>
          <w:rFonts w:ascii="Helvetica" w:eastAsia="Times New Roman" w:hAnsi="Helvetica" w:cs="Times New Roman"/>
          <w:color w:val="565656"/>
          <w:sz w:val="24"/>
          <w:szCs w:val="24"/>
          <w:lang w:eastAsia="tr-TR"/>
        </w:rPr>
        <w:br/>
        <w:t>Faks</w:t>
      </w:r>
      <w:r w:rsidRPr="0014556F">
        <w:rPr>
          <w:rFonts w:ascii="Helvetica" w:eastAsia="Times New Roman" w:hAnsi="Helvetica" w:cs="Times New Roman"/>
          <w:b/>
          <w:bCs/>
          <w:color w:val="565656"/>
          <w:sz w:val="24"/>
          <w:szCs w:val="24"/>
          <w:lang w:eastAsia="tr-TR"/>
        </w:rPr>
        <w:br/>
      </w:r>
      <w:r w:rsidRPr="0014556F">
        <w:rPr>
          <w:rFonts w:ascii="Helvetica" w:eastAsia="Times New Roman" w:hAnsi="Helvetica" w:cs="Times New Roman"/>
          <w:color w:val="565656"/>
          <w:sz w:val="24"/>
          <w:szCs w:val="24"/>
          <w:lang w:eastAsia="tr-TR"/>
        </w:rPr>
        <w:t>Eposta/kullanıcı adı</w:t>
      </w:r>
    </w:p>
    <w:p w14:paraId="6CFA993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6. SİPARİŞ VEREN KİŞİ BİLGİLERİ</w:t>
      </w:r>
    </w:p>
    <w:p w14:paraId="64D3BE79"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w:t>
      </w:r>
      <w:proofErr w:type="spellStart"/>
      <w:r w:rsidRPr="0014556F">
        <w:rPr>
          <w:rFonts w:ascii="Helvetica" w:eastAsia="Times New Roman" w:hAnsi="Helvetica" w:cs="Times New Roman"/>
          <w:color w:val="565656"/>
          <w:sz w:val="24"/>
          <w:szCs w:val="24"/>
          <w:lang w:eastAsia="tr-TR"/>
        </w:rPr>
        <w:t>Soyad</w:t>
      </w:r>
      <w:proofErr w:type="spellEnd"/>
      <w:r w:rsidRPr="0014556F">
        <w:rPr>
          <w:rFonts w:ascii="Helvetica" w:eastAsia="Times New Roman" w:hAnsi="Helvetica" w:cs="Times New Roman"/>
          <w:color w:val="565656"/>
          <w:sz w:val="24"/>
          <w:szCs w:val="24"/>
          <w:lang w:eastAsia="tr-TR"/>
        </w:rPr>
        <w:t>/Unvan</w:t>
      </w:r>
    </w:p>
    <w:p w14:paraId="2A3F186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Adres</w:t>
      </w:r>
      <w:r w:rsidRPr="0014556F">
        <w:rPr>
          <w:rFonts w:ascii="Helvetica" w:eastAsia="Times New Roman" w:hAnsi="Helvetica" w:cs="Times New Roman"/>
          <w:color w:val="565656"/>
          <w:sz w:val="24"/>
          <w:szCs w:val="24"/>
          <w:lang w:eastAsia="tr-TR"/>
        </w:rPr>
        <w:br/>
        <w:t>Telefon</w:t>
      </w:r>
      <w:r w:rsidRPr="0014556F">
        <w:rPr>
          <w:rFonts w:ascii="Helvetica" w:eastAsia="Times New Roman" w:hAnsi="Helvetica" w:cs="Times New Roman"/>
          <w:color w:val="565656"/>
          <w:sz w:val="24"/>
          <w:szCs w:val="24"/>
          <w:lang w:eastAsia="tr-TR"/>
        </w:rPr>
        <w:br/>
        <w:t>Faks</w:t>
      </w:r>
      <w:r w:rsidRPr="0014556F">
        <w:rPr>
          <w:rFonts w:ascii="Helvetica" w:eastAsia="Times New Roman" w:hAnsi="Helvetica" w:cs="Times New Roman"/>
          <w:color w:val="565656"/>
          <w:sz w:val="24"/>
          <w:szCs w:val="24"/>
          <w:lang w:eastAsia="tr-TR"/>
        </w:rPr>
        <w:br/>
        <w:t>Eposta/kullanıcı adı</w:t>
      </w:r>
    </w:p>
    <w:p w14:paraId="5198D9B9"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7. SÖZLEŞME KONUSU ÜRÜN/ÜRÜNLER BİLGİLERİ</w:t>
      </w:r>
    </w:p>
    <w:p w14:paraId="6FE57D06"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w:t>
      </w:r>
      <w:r w:rsidRPr="0014556F">
        <w:rPr>
          <w:rFonts w:ascii="Helvetica" w:eastAsia="Times New Roman" w:hAnsi="Helvetica" w:cs="Times New Roman"/>
          <w:color w:val="565656"/>
          <w:sz w:val="24"/>
          <w:szCs w:val="24"/>
          <w:lang w:eastAsia="tr-TR"/>
        </w:rPr>
        <w:t xml:space="preserve"> Malın /Ürün/Ürünlerin/ Hizmetin temel özelliklerini (türü, miktarı, marka/modeli, rengi, adedi)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sitesinde yayınlanmaktadır. Satıcı tarafından kampanya düzenlenmiş ise ilgili ürünün temel özelliklerini kampanya süresince inceleyebilirsiniz. Kampanya tarihine kadar geçerlidir.</w:t>
      </w:r>
    </w:p>
    <w:p w14:paraId="51FA41D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7.2.</w:t>
      </w:r>
      <w:r w:rsidRPr="0014556F">
        <w:rPr>
          <w:rFonts w:ascii="Helvetica" w:eastAsia="Times New Roman" w:hAnsi="Helvetica" w:cs="Times New Roman"/>
          <w:color w:val="565656"/>
          <w:sz w:val="24"/>
          <w:szCs w:val="24"/>
          <w:lang w:eastAsia="tr-TR"/>
        </w:rPr>
        <w:t> Listelenen ve sitede ilan edilen fiyatlar satış fiyatıdır. İlan edilen fiyatlar ve vaatler güncelleme yapılana ve değiştirilene kadar geçerlidir. Süreli olarak ilan edilen fiyatlar ise belirtilen süre sonuna kadar geçerlidir.</w:t>
      </w:r>
    </w:p>
    <w:p w14:paraId="08BBEBD6"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7.3.</w:t>
      </w:r>
      <w:r w:rsidRPr="0014556F">
        <w:rPr>
          <w:rFonts w:ascii="Helvetica" w:eastAsia="Times New Roman" w:hAnsi="Helvetica" w:cs="Times New Roman"/>
          <w:color w:val="565656"/>
          <w:sz w:val="24"/>
          <w:szCs w:val="24"/>
          <w:lang w:eastAsia="tr-TR"/>
        </w:rPr>
        <w:t> Sözleşme konusu mal ya da hizmetin tüm vergiler dâhil satış fiyatı aşağıda gösterilmiştir.</w:t>
      </w:r>
    </w:p>
    <w:p w14:paraId="2C531C5A"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694"/>
        <w:gridCol w:w="722"/>
        <w:gridCol w:w="1805"/>
        <w:gridCol w:w="1805"/>
      </w:tblGrid>
      <w:tr w:rsidR="0014556F" w:rsidRPr="0014556F" w14:paraId="190C2BAD" w14:textId="77777777" w:rsidTr="0014556F">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B737799"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Ürün Açıklaması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7BFE652"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Adet</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7F3CB67"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Birim Fiyatı</w:t>
            </w: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ECF12AB"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Ara Toplam</w:t>
            </w:r>
            <w:r w:rsidRPr="0014556F">
              <w:rPr>
                <w:rFonts w:ascii="Helvetica" w:eastAsia="Times New Roman" w:hAnsi="Helvetica" w:cs="Times New Roman"/>
                <w:color w:val="565656"/>
                <w:sz w:val="23"/>
                <w:szCs w:val="23"/>
                <w:lang w:eastAsia="tr-TR"/>
              </w:rPr>
              <w:br/>
              <w:t>(KDV Dahil)</w:t>
            </w:r>
          </w:p>
        </w:tc>
      </w:tr>
      <w:tr w:rsidR="0014556F" w:rsidRPr="0014556F" w14:paraId="75621BD3" w14:textId="77777777" w:rsidTr="0014556F">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2F44193"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6F8460F1"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487F4C4"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2EC5CD4F"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r>
      <w:tr w:rsidR="0014556F" w:rsidRPr="0014556F" w14:paraId="27BC3E17" w14:textId="77777777" w:rsidTr="0014556F">
        <w:tc>
          <w:tcPr>
            <w:tcW w:w="26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FD25C78"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r w:rsidRPr="0014556F">
              <w:rPr>
                <w:rFonts w:ascii="Helvetica" w:eastAsia="Times New Roman" w:hAnsi="Helvetica" w:cs="Times New Roman"/>
                <w:color w:val="565656"/>
                <w:sz w:val="23"/>
                <w:szCs w:val="23"/>
                <w:lang w:eastAsia="tr-TR"/>
              </w:rPr>
              <w:t>Kargo Tutarı</w:t>
            </w:r>
          </w:p>
        </w:tc>
        <w:tc>
          <w:tcPr>
            <w:tcW w:w="4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54325A4F"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2ABF6610"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0BBB33BB"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r>
      <w:tr w:rsidR="0014556F" w:rsidRPr="0014556F" w14:paraId="4B79CF84" w14:textId="77777777" w:rsidTr="0014556F">
        <w:tc>
          <w:tcPr>
            <w:tcW w:w="4000" w:type="pct"/>
            <w:gridSpan w:val="3"/>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7BA6B1D2"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roofErr w:type="gramStart"/>
            <w:r w:rsidRPr="0014556F">
              <w:rPr>
                <w:rFonts w:ascii="Helvetica" w:eastAsia="Times New Roman" w:hAnsi="Helvetica" w:cs="Times New Roman"/>
                <w:b/>
                <w:bCs/>
                <w:color w:val="565656"/>
                <w:sz w:val="23"/>
                <w:szCs w:val="23"/>
                <w:lang w:eastAsia="tr-TR"/>
              </w:rPr>
              <w:t>Toplam :</w:t>
            </w:r>
            <w:proofErr w:type="gramEnd"/>
          </w:p>
        </w:tc>
        <w:tc>
          <w:tcPr>
            <w:tcW w:w="1000" w:type="pct"/>
            <w:tcBorders>
              <w:top w:val="double" w:sz="6" w:space="0" w:color="00000A"/>
              <w:left w:val="double" w:sz="6" w:space="0" w:color="00000A"/>
              <w:bottom w:val="double" w:sz="6" w:space="0" w:color="00000A"/>
              <w:right w:val="double" w:sz="6" w:space="0" w:color="00000A"/>
            </w:tcBorders>
            <w:shd w:val="clear" w:color="auto" w:fill="FFFFFF"/>
            <w:vAlign w:val="center"/>
            <w:hideMark/>
          </w:tcPr>
          <w:p w14:paraId="4500D1B4" w14:textId="77777777" w:rsidR="0014556F" w:rsidRPr="0014556F" w:rsidRDefault="0014556F" w:rsidP="0014556F">
            <w:pPr>
              <w:spacing w:after="0" w:line="240" w:lineRule="auto"/>
              <w:rPr>
                <w:rFonts w:ascii="Helvetica" w:eastAsia="Times New Roman" w:hAnsi="Helvetica" w:cs="Times New Roman"/>
                <w:color w:val="565656"/>
                <w:sz w:val="23"/>
                <w:szCs w:val="23"/>
                <w:lang w:eastAsia="tr-TR"/>
              </w:rPr>
            </w:pPr>
          </w:p>
        </w:tc>
      </w:tr>
    </w:tbl>
    <w:p w14:paraId="1B1ACEBA"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p>
    <w:p w14:paraId="6E796BE4"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Ödeme Şekli ve Planı</w:t>
      </w:r>
    </w:p>
    <w:p w14:paraId="432CFE1E"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Teslimat Adresi</w:t>
      </w:r>
    </w:p>
    <w:p w14:paraId="301D9B24"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 Edilecek kişi</w:t>
      </w:r>
    </w:p>
    <w:p w14:paraId="7AD59089"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Fatura Adresi</w:t>
      </w:r>
    </w:p>
    <w:p w14:paraId="6E16DD84"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Sipariş Tarihi</w:t>
      </w:r>
    </w:p>
    <w:p w14:paraId="7E3CF3A1"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Teslimat tarihi</w:t>
      </w:r>
    </w:p>
    <w:p w14:paraId="035B703D"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Teslim şekli</w:t>
      </w:r>
    </w:p>
    <w:p w14:paraId="65ED744D"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p>
    <w:p w14:paraId="6193AB4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7.4.</w:t>
      </w:r>
      <w:r w:rsidRPr="0014556F">
        <w:rPr>
          <w:rFonts w:ascii="Helvetica" w:eastAsia="Times New Roman" w:hAnsi="Helvetica" w:cs="Times New Roman"/>
          <w:color w:val="565656"/>
          <w:sz w:val="24"/>
          <w:szCs w:val="24"/>
          <w:lang w:eastAsia="tr-TR"/>
        </w:rPr>
        <w:t>  Ürün sevkiyat masrafı olan kargo ücreti ALICI tarafından ödenecektir.</w:t>
      </w:r>
    </w:p>
    <w:p w14:paraId="791DAB0F"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8</w:t>
      </w:r>
      <w:r w:rsidRPr="0014556F">
        <w:rPr>
          <w:rFonts w:ascii="Helvetica" w:eastAsia="Times New Roman" w:hAnsi="Helvetica" w:cs="Times New Roman"/>
          <w:b/>
          <w:bCs/>
          <w:color w:val="565656"/>
          <w:sz w:val="24"/>
          <w:szCs w:val="24"/>
          <w:lang w:eastAsia="tr-TR"/>
        </w:rPr>
        <w:t>. FATURA BİLGİLERİ</w:t>
      </w:r>
    </w:p>
    <w:p w14:paraId="02386579" w14:textId="77777777" w:rsidR="0014556F" w:rsidRPr="0014556F" w:rsidRDefault="0014556F" w:rsidP="0014556F">
      <w:pPr>
        <w:shd w:val="clear" w:color="auto" w:fill="FFFFFF"/>
        <w:spacing w:after="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w:t>
      </w:r>
      <w:proofErr w:type="spellStart"/>
      <w:r w:rsidRPr="0014556F">
        <w:rPr>
          <w:rFonts w:ascii="Helvetica" w:eastAsia="Times New Roman" w:hAnsi="Helvetica" w:cs="Times New Roman"/>
          <w:color w:val="565656"/>
          <w:sz w:val="24"/>
          <w:szCs w:val="24"/>
          <w:lang w:eastAsia="tr-TR"/>
        </w:rPr>
        <w:t>Soyad</w:t>
      </w:r>
      <w:proofErr w:type="spellEnd"/>
      <w:r w:rsidRPr="0014556F">
        <w:rPr>
          <w:rFonts w:ascii="Helvetica" w:eastAsia="Times New Roman" w:hAnsi="Helvetica" w:cs="Times New Roman"/>
          <w:color w:val="565656"/>
          <w:sz w:val="24"/>
          <w:szCs w:val="24"/>
          <w:lang w:eastAsia="tr-TR"/>
        </w:rPr>
        <w:t>/Unvan</w:t>
      </w:r>
    </w:p>
    <w:p w14:paraId="489992B9"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Adres</w:t>
      </w:r>
      <w:r w:rsidRPr="0014556F">
        <w:rPr>
          <w:rFonts w:ascii="Helvetica" w:eastAsia="Times New Roman" w:hAnsi="Helvetica" w:cs="Times New Roman"/>
          <w:color w:val="565656"/>
          <w:sz w:val="24"/>
          <w:szCs w:val="24"/>
          <w:lang w:eastAsia="tr-TR"/>
        </w:rPr>
        <w:br/>
        <w:t>Telefon</w:t>
      </w:r>
      <w:r w:rsidRPr="0014556F">
        <w:rPr>
          <w:rFonts w:ascii="Helvetica" w:eastAsia="Times New Roman" w:hAnsi="Helvetica" w:cs="Times New Roman"/>
          <w:color w:val="565656"/>
          <w:sz w:val="24"/>
          <w:szCs w:val="24"/>
          <w:lang w:eastAsia="tr-TR"/>
        </w:rPr>
        <w:br/>
        <w:t>Faks</w:t>
      </w:r>
      <w:r w:rsidRPr="0014556F">
        <w:rPr>
          <w:rFonts w:ascii="Helvetica" w:eastAsia="Times New Roman" w:hAnsi="Helvetica" w:cs="Times New Roman"/>
          <w:color w:val="565656"/>
          <w:sz w:val="24"/>
          <w:szCs w:val="24"/>
          <w:lang w:eastAsia="tr-TR"/>
        </w:rPr>
        <w:br/>
        <w:t>Eposta/kullanıcı adı</w:t>
      </w:r>
      <w:r w:rsidRPr="0014556F">
        <w:rPr>
          <w:rFonts w:ascii="Helvetica" w:eastAsia="Times New Roman" w:hAnsi="Helvetica" w:cs="Times New Roman"/>
          <w:color w:val="565656"/>
          <w:sz w:val="24"/>
          <w:szCs w:val="24"/>
          <w:lang w:eastAsia="tr-TR"/>
        </w:rPr>
        <w:br/>
        <w:t xml:space="preserve">Fatura </w:t>
      </w:r>
      <w:proofErr w:type="gramStart"/>
      <w:r w:rsidRPr="0014556F">
        <w:rPr>
          <w:rFonts w:ascii="Helvetica" w:eastAsia="Times New Roman" w:hAnsi="Helvetica" w:cs="Times New Roman"/>
          <w:color w:val="565656"/>
          <w:sz w:val="24"/>
          <w:szCs w:val="24"/>
          <w:lang w:eastAsia="tr-TR"/>
        </w:rPr>
        <w:t>teslim :Fatura</w:t>
      </w:r>
      <w:proofErr w:type="gramEnd"/>
      <w:r w:rsidRPr="0014556F">
        <w:rPr>
          <w:rFonts w:ascii="Helvetica" w:eastAsia="Times New Roman" w:hAnsi="Helvetica" w:cs="Times New Roman"/>
          <w:color w:val="565656"/>
          <w:sz w:val="24"/>
          <w:szCs w:val="24"/>
          <w:lang w:eastAsia="tr-TR"/>
        </w:rPr>
        <w:t xml:space="preserve"> sipariş teslimatı sırasında fatura adresine sipariş ile birlikte </w:t>
      </w:r>
      <w:r w:rsidRPr="0014556F">
        <w:rPr>
          <w:rFonts w:ascii="Helvetica" w:eastAsia="Times New Roman" w:hAnsi="Helvetica" w:cs="Times New Roman"/>
          <w:color w:val="565656"/>
          <w:sz w:val="24"/>
          <w:szCs w:val="24"/>
          <w:lang w:eastAsia="tr-TR"/>
        </w:rPr>
        <w:br/>
        <w:t>teslim edilecektir.</w:t>
      </w:r>
    </w:p>
    <w:p w14:paraId="469E8CC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 GENEL HÜKÜMLER</w:t>
      </w:r>
    </w:p>
    <w:p w14:paraId="4B8BFA19"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sitesinde sözleşme konusu ürünün temel nitelikleri, satış fiyatı ve ödeme şekli ile teslimata ilişkin ön bilgileri okuyup, bilgi sahibi olduğunu, elektronik ortamda gerekli teyidi verdiğini kabul, beyan ve taahhüt eder.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w:t>
      </w:r>
    </w:p>
    <w:p w14:paraId="54066D51"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9.2.</w:t>
      </w:r>
      <w:r w:rsidRPr="0014556F">
        <w:rPr>
          <w:rFonts w:ascii="Helvetica" w:eastAsia="Times New Roman" w:hAnsi="Helvetica" w:cs="Times New Roman"/>
          <w:color w:val="565656"/>
          <w:sz w:val="24"/>
          <w:szCs w:val="24"/>
          <w:lang w:eastAsia="tr-TR"/>
        </w:rPr>
        <w:t xml:space="preserve"> Sözleşme konusu her bir ürün, 30 günlük yasal süreyi aşmamak kaydı ile ALICI' </w:t>
      </w:r>
      <w:proofErr w:type="spellStart"/>
      <w:r w:rsidRPr="0014556F">
        <w:rPr>
          <w:rFonts w:ascii="Helvetica" w:eastAsia="Times New Roman" w:hAnsi="Helvetica" w:cs="Times New Roman"/>
          <w:color w:val="565656"/>
          <w:sz w:val="24"/>
          <w:szCs w:val="24"/>
          <w:lang w:eastAsia="tr-TR"/>
        </w:rPr>
        <w:t>nın</w:t>
      </w:r>
      <w:proofErr w:type="spellEnd"/>
      <w:r w:rsidRPr="0014556F">
        <w:rPr>
          <w:rFonts w:ascii="Helvetica" w:eastAsia="Times New Roman" w:hAnsi="Helvetica" w:cs="Times New Roman"/>
          <w:color w:val="565656"/>
          <w:sz w:val="24"/>
          <w:szCs w:val="24"/>
          <w:lang w:eastAsia="tr-TR"/>
        </w:rPr>
        <w:t xml:space="preserve"> yerleşim yeri uzaklığına bağlı olarak internet sitesindeki ön bilgiler kısmında belirtilen süre zarfında ALICI veya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gösterdiği adresteki kişi ve/veya kuruluşa teslim edilir. Bu süre içinde ürünün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teslim edilememesi durumunda,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sözleşmeyi feshetme hakkı saklıdır.</w:t>
      </w:r>
    </w:p>
    <w:p w14:paraId="159CAD45"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9.3.</w:t>
      </w:r>
      <w:r w:rsidRPr="0014556F">
        <w:rPr>
          <w:rFonts w:ascii="Helvetica" w:eastAsia="Times New Roman" w:hAnsi="Helvetica" w:cs="Times New Roman"/>
          <w:color w:val="565656"/>
          <w:sz w:val="24"/>
          <w:szCs w:val="24"/>
          <w:lang w:eastAsia="tr-TR"/>
        </w:rPr>
        <w:t> SATICI, Sözleşme konusu ürünü eksiksiz, siparişte belirtilen niteliklere uygun ve varsa garanti belgeleri, kullanım kılavuzları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
    <w:p w14:paraId="36AFF8A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lastRenderedPageBreak/>
        <w:t>9.4.</w:t>
      </w:r>
      <w:r w:rsidRPr="0014556F">
        <w:rPr>
          <w:rFonts w:ascii="Helvetica" w:eastAsia="Times New Roman" w:hAnsi="Helvetica" w:cs="Times New Roman"/>
          <w:color w:val="565656"/>
          <w:sz w:val="24"/>
          <w:szCs w:val="24"/>
          <w:lang w:eastAsia="tr-TR"/>
        </w:rPr>
        <w:t xml:space="preserve"> SATICI, sözleşmeden doğan ifa yükümlülüğünün süresi dolmadan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 xml:space="preserve"> bilgilendirmek ve açıkça onayını almak suretiyle eşit kalite ve fiyatta farklı bir ürün tedarik edebilir.</w:t>
      </w:r>
    </w:p>
    <w:p w14:paraId="17E3B8B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9.5.</w:t>
      </w:r>
      <w:r w:rsidRPr="0014556F">
        <w:rPr>
          <w:rFonts w:ascii="Helvetica" w:eastAsia="Times New Roman" w:hAnsi="Helvetica" w:cs="Times New Roman"/>
          <w:color w:val="565656"/>
          <w:sz w:val="24"/>
          <w:szCs w:val="24"/>
          <w:lang w:eastAsia="tr-TR"/>
        </w:rPr>
        <w:t> </w:t>
      </w:r>
      <w:r w:rsidRPr="0014556F">
        <w:rPr>
          <w:rFonts w:ascii="Helvetica" w:eastAsia="Times New Roman" w:hAnsi="Helvetica" w:cs="Times New Roman"/>
          <w:color w:val="444444"/>
          <w:sz w:val="24"/>
          <w:szCs w:val="24"/>
          <w:lang w:eastAsia="tr-TR"/>
        </w:rPr>
        <w:t xml:space="preserve">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w:t>
      </w:r>
      <w:proofErr w:type="spellStart"/>
      <w:r w:rsidRPr="0014556F">
        <w:rPr>
          <w:rFonts w:ascii="Helvetica" w:eastAsia="Times New Roman" w:hAnsi="Helvetica" w:cs="Times New Roman"/>
          <w:color w:val="444444"/>
          <w:sz w:val="24"/>
          <w:szCs w:val="24"/>
          <w:lang w:eastAsia="tr-TR"/>
        </w:rPr>
        <w:t>ALICI’ya</w:t>
      </w:r>
      <w:proofErr w:type="spellEnd"/>
      <w:r w:rsidRPr="0014556F">
        <w:rPr>
          <w:rFonts w:ascii="Helvetica" w:eastAsia="Times New Roman" w:hAnsi="Helvetica" w:cs="Times New Roman"/>
          <w:color w:val="444444"/>
          <w:sz w:val="24"/>
          <w:szCs w:val="24"/>
          <w:lang w:eastAsia="tr-TR"/>
        </w:rPr>
        <w:t xml:space="preserve"> iade edeceğini kabul, beyan ve taahhüt eder. </w:t>
      </w:r>
    </w:p>
    <w:p w14:paraId="1631792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9.6.</w:t>
      </w:r>
      <w:r w:rsidRPr="0014556F">
        <w:rPr>
          <w:rFonts w:ascii="Helvetica" w:eastAsia="Times New Roman" w:hAnsi="Helvetica" w:cs="Times New Roman"/>
          <w:color w:val="565656"/>
          <w:sz w:val="24"/>
          <w:szCs w:val="24"/>
          <w:lang w:eastAsia="tr-TR"/>
        </w:rPr>
        <w:t xml:space="preserve"> ALICI, Sözleşme konusu ürünün teslimatı için işbu </w:t>
      </w:r>
      <w:proofErr w:type="spellStart"/>
      <w:r w:rsidRPr="0014556F">
        <w:rPr>
          <w:rFonts w:ascii="Helvetica" w:eastAsia="Times New Roman" w:hAnsi="Helvetica" w:cs="Times New Roman"/>
          <w:color w:val="565656"/>
          <w:sz w:val="24"/>
          <w:szCs w:val="24"/>
          <w:lang w:eastAsia="tr-TR"/>
        </w:rPr>
        <w:t>Sözleşme’yi</w:t>
      </w:r>
      <w:proofErr w:type="spellEnd"/>
      <w:r w:rsidRPr="0014556F">
        <w:rPr>
          <w:rFonts w:ascii="Helvetica" w:eastAsia="Times New Roman" w:hAnsi="Helvetica" w:cs="Times New Roman"/>
          <w:color w:val="565656"/>
          <w:sz w:val="24"/>
          <w:szCs w:val="24"/>
          <w:lang w:eastAsia="tr-TR"/>
        </w:rPr>
        <w:t xml:space="preserve"> elektronik ortamda teyit edeceğini, herhangi bir nedenle sözleşme konusu ürün bedelinin ödenmemesi ve/veya banka kayıtlarında iptal edilmesi halinde,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sözleşme konusu ürünü teslim yükümlülüğünün sona ereceğini kabul, beyan ve taahhüt eder.</w:t>
      </w:r>
    </w:p>
    <w:p w14:paraId="03029E8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9.7.</w:t>
      </w:r>
      <w:r w:rsidRPr="0014556F">
        <w:rPr>
          <w:rFonts w:ascii="Helvetica" w:eastAsia="Times New Roman" w:hAnsi="Helvetica" w:cs="Times New Roman"/>
          <w:color w:val="565656"/>
          <w:sz w:val="24"/>
          <w:szCs w:val="24"/>
          <w:lang w:eastAsia="tr-TR"/>
        </w:rPr>
        <w:t xml:space="preserve"> ALICI, Sözleşme konusu ürünün ALICI veya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gösterdiği adresteki kişi ve/veya kuruluşa tesliminden sonra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ait kredi kartının yetkisiz kişilerce haksız kullanılması sonucunda sözleşme konusu ürün bedelinin ilgili banka veya finans kuruluşu tarafından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ödenmemesi halinde, ALICI Sözleşme konusu ürünü 3 gün içerisinde nakliye gideri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olacak şekilde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iade edeceğini kabul, beyan ve taahhüt eder.</w:t>
      </w:r>
    </w:p>
    <w:p w14:paraId="16873E3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9.8.</w:t>
      </w:r>
      <w:r w:rsidRPr="0014556F">
        <w:rPr>
          <w:rFonts w:ascii="Helvetica" w:eastAsia="Times New Roman" w:hAnsi="Helvetica" w:cs="Times New Roman"/>
          <w:color w:val="565656"/>
          <w:sz w:val="24"/>
          <w:szCs w:val="24"/>
          <w:lang w:eastAsia="tr-TR"/>
        </w:rPr>
        <w:t xml:space="preserve">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bildireceğini kabul, beyan ve taahhüt eder. ALICI da siparişin iptal edilmesini, sözleşme konusu ürünün varsa emsali ile değiştirilmesini ve/veya teslimat süresinin engelleyici durumun ortadan kalkmasına kadar ertelenmesini </w:t>
      </w:r>
      <w:proofErr w:type="spellStart"/>
      <w:r w:rsidRPr="0014556F">
        <w:rPr>
          <w:rFonts w:ascii="Helvetica" w:eastAsia="Times New Roman" w:hAnsi="Helvetica" w:cs="Times New Roman"/>
          <w:color w:val="565656"/>
          <w:sz w:val="24"/>
          <w:szCs w:val="24"/>
          <w:lang w:eastAsia="tr-TR"/>
        </w:rPr>
        <w:t>SATICI’dan</w:t>
      </w:r>
      <w:proofErr w:type="spellEnd"/>
      <w:r w:rsidRPr="0014556F">
        <w:rPr>
          <w:rFonts w:ascii="Helvetica" w:eastAsia="Times New Roman" w:hAnsi="Helvetica" w:cs="Times New Roman"/>
          <w:color w:val="565656"/>
          <w:sz w:val="24"/>
          <w:szCs w:val="24"/>
          <w:lang w:eastAsia="tr-TR"/>
        </w:rPr>
        <w:t xml:space="preserve"> talep etme hakkını haizdir. ALICI tarafından siparişin iptal edilmesi halinde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nakit ile yaptığı ödemelerde, ürün tutarı 14 gün içinde kendisine nakden ve defaten ödenir.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hesaplarına yansıması halinin tamamen banka işlem süreci ile ilgili olduğundan, ALICI, olası gecikmeler için </w:t>
      </w:r>
      <w:proofErr w:type="spellStart"/>
      <w:r w:rsidRPr="0014556F">
        <w:rPr>
          <w:rFonts w:ascii="Helvetica" w:eastAsia="Times New Roman" w:hAnsi="Helvetica" w:cs="Times New Roman"/>
          <w:color w:val="565656"/>
          <w:sz w:val="24"/>
          <w:szCs w:val="24"/>
          <w:lang w:eastAsia="tr-TR"/>
        </w:rPr>
        <w:t>SATICI’yı</w:t>
      </w:r>
      <w:proofErr w:type="spellEnd"/>
      <w:r w:rsidRPr="0014556F">
        <w:rPr>
          <w:rFonts w:ascii="Helvetica" w:eastAsia="Times New Roman" w:hAnsi="Helvetica" w:cs="Times New Roman"/>
          <w:color w:val="565656"/>
          <w:sz w:val="24"/>
          <w:szCs w:val="24"/>
          <w:lang w:eastAsia="tr-TR"/>
        </w:rPr>
        <w:t xml:space="preserve"> sorumlu tutamayacağını kabul, beyan ve taahhüt eder.</w:t>
      </w:r>
    </w:p>
    <w:p w14:paraId="5D6B644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9.9.</w:t>
      </w:r>
      <w:r w:rsidRPr="0014556F">
        <w:rPr>
          <w:rFonts w:ascii="Helvetica" w:eastAsia="Times New Roman" w:hAnsi="Helvetica" w:cs="Times New Roman"/>
          <w:color w:val="565656"/>
          <w:sz w:val="24"/>
          <w:szCs w:val="24"/>
          <w:lang w:eastAsia="tr-TR"/>
        </w:rPr>
        <w:t xml:space="preserve"> 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ulaşma hakkı bulunmaktadır. ALICI, işbu sözleşmeyi kabul etmekle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kendisine yönelik yukarıda belirtilen iletişim faaliyetlerinde bulunabileceğini kabul ve beyan etmektedir.</w:t>
      </w:r>
    </w:p>
    <w:p w14:paraId="7BF3F360"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9.10.</w:t>
      </w:r>
      <w:r w:rsidRPr="0014556F">
        <w:rPr>
          <w:rFonts w:ascii="Helvetica" w:eastAsia="Times New Roman" w:hAnsi="Helvetica" w:cs="Times New Roman"/>
          <w:color w:val="565656"/>
          <w:sz w:val="24"/>
          <w:szCs w:val="24"/>
          <w:lang w:eastAsia="tr-TR"/>
        </w:rPr>
        <w:t xml:space="preserve"> ALICI, sözleşme konusu mal/hizmeti teslim almadan önce muayene edecek; ezik, kırık, ambalajı yırtılmış vb. hasarlı ve ayıplı mal/hizmeti kargo şirketinden teslim almayacaktır. Teslim alınan mal/hizmetin hasarsız ve sağlam olduğu kabul edilecektir. Teslimden sonra mal/hizmetin özenle korunması borcu,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aittir. Cayma hakkı kullanılacaksa mal/hizmet kullanılmamalıdır. Fatura iade edilmelidir.</w:t>
      </w:r>
    </w:p>
    <w:p w14:paraId="58CCB16B"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lastRenderedPageBreak/>
        <w:t>9.11.</w:t>
      </w:r>
      <w:r w:rsidRPr="0014556F">
        <w:rPr>
          <w:rFonts w:ascii="Helvetica" w:eastAsia="Times New Roman" w:hAnsi="Helvetica" w:cs="Times New Roman"/>
          <w:color w:val="565656"/>
          <w:sz w:val="24"/>
          <w:szCs w:val="24"/>
          <w:lang w:eastAsia="tr-TR"/>
        </w:rPr>
        <w:t xml:space="preserve"> ALICI ile sipariş esnasında kullanılan kredi kartı hamilinin aynı kişi olmaması veya ürünün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tesliminden evvel, siparişte kullanılan kredi kartına ilişkin güvenlik açığı tespit edilmesi halinde, SATICI, kredi kartı hamiline ilişkin kimlik ve iletişim bilgilerini, siparişte kullanılan kredi kartının bir önceki aya ait ekstresini yahut kart hamilinin bankasından kredi kartının kendisine ait olduğuna ilişkin yazıyı ibraz etmesini </w:t>
      </w:r>
      <w:proofErr w:type="spellStart"/>
      <w:r w:rsidRPr="0014556F">
        <w:rPr>
          <w:rFonts w:ascii="Helvetica" w:eastAsia="Times New Roman" w:hAnsi="Helvetica" w:cs="Times New Roman"/>
          <w:color w:val="565656"/>
          <w:sz w:val="24"/>
          <w:szCs w:val="24"/>
          <w:lang w:eastAsia="tr-TR"/>
        </w:rPr>
        <w:t>ALICI’dan</w:t>
      </w:r>
      <w:proofErr w:type="spellEnd"/>
      <w:r w:rsidRPr="0014556F">
        <w:rPr>
          <w:rFonts w:ascii="Helvetica" w:eastAsia="Times New Roman" w:hAnsi="Helvetica" w:cs="Times New Roman"/>
          <w:color w:val="565656"/>
          <w:sz w:val="24"/>
          <w:szCs w:val="24"/>
          <w:lang w:eastAsia="tr-TR"/>
        </w:rPr>
        <w:t xml:space="preserve"> talep edebilir.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talebe konu bilgi/belgeleri temin etmesine kadar geçecek sürede sipariş dondurulacak olup, </w:t>
      </w:r>
      <w:proofErr w:type="gramStart"/>
      <w:r w:rsidRPr="0014556F">
        <w:rPr>
          <w:rFonts w:ascii="Helvetica" w:eastAsia="Times New Roman" w:hAnsi="Helvetica" w:cs="Times New Roman"/>
          <w:color w:val="565656"/>
          <w:sz w:val="24"/>
          <w:szCs w:val="24"/>
          <w:lang w:eastAsia="tr-TR"/>
        </w:rPr>
        <w:t>mezkur</w:t>
      </w:r>
      <w:proofErr w:type="gramEnd"/>
      <w:r w:rsidRPr="0014556F">
        <w:rPr>
          <w:rFonts w:ascii="Helvetica" w:eastAsia="Times New Roman" w:hAnsi="Helvetica" w:cs="Times New Roman"/>
          <w:color w:val="565656"/>
          <w:sz w:val="24"/>
          <w:szCs w:val="24"/>
          <w:lang w:eastAsia="tr-TR"/>
        </w:rPr>
        <w:t xml:space="preserve"> taleplerin 24 saat içerisinde karşılanmaması halinde ise SATICI, siparişi iptal etme hakkını haizdir.</w:t>
      </w:r>
    </w:p>
    <w:p w14:paraId="3FBF4657"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9.12.</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sitesine üye olurken verdiği kişisel ve diğer sair bilgilerin gerçeğe uygun olduğunu,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bu bilgilerin gerçeğe aykırılığı nedeniyle uğrayacağı tüm zararları,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ilk bildirimi üzerine derhal, nakden ve defaten tazmin edeceğini beyan ve taahhüt eder.</w:t>
      </w:r>
    </w:p>
    <w:p w14:paraId="27FA43B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9.13.</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sitesini kullanırken yasal mevzuat hükümlerine riayet etmeyi ve bunları ihlal etmemeyi baştan kabul ve taahhüt eder. Aksi takdirde, doğacak tüm hukuki ve cezai yükümlülükler tamamen ve münhasıran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 xml:space="preserve"> bağlayacaktır.</w:t>
      </w:r>
    </w:p>
    <w:p w14:paraId="47054BC1"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9.14.</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w:t>
      </w:r>
      <w:proofErr w:type="spellStart"/>
      <w:r w:rsidRPr="0014556F">
        <w:rPr>
          <w:rFonts w:ascii="Helvetica" w:eastAsia="Times New Roman" w:hAnsi="Helvetica" w:cs="Times New Roman"/>
          <w:color w:val="565656"/>
          <w:sz w:val="24"/>
          <w:szCs w:val="24"/>
          <w:lang w:eastAsia="tr-TR"/>
        </w:rPr>
        <w:t>spam</w:t>
      </w:r>
      <w:proofErr w:type="spellEnd"/>
      <w:r w:rsidRPr="0014556F">
        <w:rPr>
          <w:rFonts w:ascii="Helvetica" w:eastAsia="Times New Roman" w:hAnsi="Helvetica" w:cs="Times New Roman"/>
          <w:color w:val="565656"/>
          <w:sz w:val="24"/>
          <w:szCs w:val="24"/>
          <w:lang w:eastAsia="tr-TR"/>
        </w:rPr>
        <w:t xml:space="preserve">, </w:t>
      </w:r>
      <w:proofErr w:type="spellStart"/>
      <w:r w:rsidRPr="0014556F">
        <w:rPr>
          <w:rFonts w:ascii="Helvetica" w:eastAsia="Times New Roman" w:hAnsi="Helvetica" w:cs="Times New Roman"/>
          <w:color w:val="565656"/>
          <w:sz w:val="24"/>
          <w:szCs w:val="24"/>
          <w:lang w:eastAsia="tr-TR"/>
        </w:rPr>
        <w:t>virus</w:t>
      </w:r>
      <w:proofErr w:type="spellEnd"/>
      <w:r w:rsidRPr="0014556F">
        <w:rPr>
          <w:rFonts w:ascii="Helvetica" w:eastAsia="Times New Roman" w:hAnsi="Helvetica" w:cs="Times New Roman"/>
          <w:color w:val="565656"/>
          <w:sz w:val="24"/>
          <w:szCs w:val="24"/>
          <w:lang w:eastAsia="tr-TR"/>
        </w:rPr>
        <w:t xml:space="preserve">, </w:t>
      </w:r>
      <w:proofErr w:type="spellStart"/>
      <w:r w:rsidRPr="0014556F">
        <w:rPr>
          <w:rFonts w:ascii="Helvetica" w:eastAsia="Times New Roman" w:hAnsi="Helvetica" w:cs="Times New Roman"/>
          <w:color w:val="565656"/>
          <w:sz w:val="24"/>
          <w:szCs w:val="24"/>
          <w:lang w:eastAsia="tr-TR"/>
        </w:rPr>
        <w:t>truva</w:t>
      </w:r>
      <w:proofErr w:type="spellEnd"/>
      <w:r w:rsidRPr="0014556F">
        <w:rPr>
          <w:rFonts w:ascii="Helvetica" w:eastAsia="Times New Roman" w:hAnsi="Helvetica" w:cs="Times New Roman"/>
          <w:color w:val="565656"/>
          <w:sz w:val="24"/>
          <w:szCs w:val="24"/>
          <w:lang w:eastAsia="tr-TR"/>
        </w:rPr>
        <w:t xml:space="preserve"> atı, vb.) işlemlerde bulunamaz.</w:t>
      </w:r>
    </w:p>
    <w:p w14:paraId="3137F76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9.15.</w:t>
      </w:r>
      <w:r w:rsidRPr="0014556F">
        <w:rPr>
          <w:rFonts w:ascii="Helvetica" w:eastAsia="Times New Roman" w:hAnsi="Helvetica" w:cs="Times New Roman"/>
          <w:color w:val="565656"/>
          <w:sz w:val="24"/>
          <w:szCs w:val="24"/>
          <w:lang w:eastAsia="tr-TR"/>
        </w:rPr>
        <w:t>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ait internet sitesinin üzerinden,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kendi kontrolünde olmayan ve/veya başkaca üçüncü kişilerin sahip olduğu ve/veya işlettiği başka web sitelerine ve/veya başka içeriklere link verilebilir. Bu linkler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yönlenme kolaylığı sağlamak amacıyla konmuş olup herhangi bir web sitesini veya o siteyi işleten kişiyi desteklememekte ve Link verilen web sitesinin içerdiği bilgilere yönelik herhangi bir garanti niteliği taşımamaktadır.</w:t>
      </w:r>
    </w:p>
    <w:p w14:paraId="4B1A8DB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9.16.</w:t>
      </w:r>
      <w:r w:rsidRPr="0014556F">
        <w:rPr>
          <w:rFonts w:ascii="Helvetica" w:eastAsia="Times New Roman" w:hAnsi="Helvetica" w:cs="Times New Roman"/>
          <w:color w:val="565656"/>
          <w:sz w:val="24"/>
          <w:szCs w:val="24"/>
          <w:lang w:eastAsia="tr-TR"/>
        </w:rPr>
        <w:t xml:space="preserve"> İşbu sözleşme içerisinde sayılan maddelerden bir ya da birkaçını ihlal eden üye işbu ihlal nedeniyle cezai ve hukuki olarak şahsen sorumlu olup, </w:t>
      </w:r>
      <w:proofErr w:type="spellStart"/>
      <w:r w:rsidRPr="0014556F">
        <w:rPr>
          <w:rFonts w:ascii="Helvetica" w:eastAsia="Times New Roman" w:hAnsi="Helvetica" w:cs="Times New Roman"/>
          <w:color w:val="565656"/>
          <w:sz w:val="24"/>
          <w:szCs w:val="24"/>
          <w:lang w:eastAsia="tr-TR"/>
        </w:rPr>
        <w:t>SATICI’yı</w:t>
      </w:r>
      <w:proofErr w:type="spellEnd"/>
      <w:r w:rsidRPr="0014556F">
        <w:rPr>
          <w:rFonts w:ascii="Helvetica" w:eastAsia="Times New Roman" w:hAnsi="Helvetica" w:cs="Times New Roman"/>
          <w:color w:val="565656"/>
          <w:sz w:val="24"/>
          <w:szCs w:val="24"/>
          <w:lang w:eastAsia="tr-TR"/>
        </w:rPr>
        <w:t xml:space="preserve"> bu ihlallerin hukuki ve cezai sonuçlarından ari tutacaktır. Ayrıca; işbu ihlal nedeniyle, olayın hukuk alanına intikal ettirilmesi halinde,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üyeye karşı üyelik sözleşmesine uyulmamasından dolayı tazminat talebinde bulunma hakkı saklıdır.</w:t>
      </w:r>
    </w:p>
    <w:p w14:paraId="54BBB63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10. CAYMA HAKKI</w:t>
      </w:r>
    </w:p>
    <w:p w14:paraId="404B3FA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10.1.</w:t>
      </w:r>
      <w:r w:rsidRPr="0014556F">
        <w:rPr>
          <w:rFonts w:ascii="Helvetica" w:eastAsia="Times New Roman" w:hAnsi="Helvetica" w:cs="Times New Roman"/>
          <w:color w:val="565656"/>
          <w:sz w:val="24"/>
          <w:szCs w:val="24"/>
          <w:lang w:eastAsia="tr-TR"/>
        </w:rPr>
        <w:t xml:space="preserve"> ALICI; mesafeli sözleşmenin mal satışına ilişkin olması durumunda, ürünün kendisine veya gösterdiği adresteki kişi/kuruluşa teslim tarihinden itibaren 14 (on dört) gün içerisinde, </w:t>
      </w:r>
      <w:proofErr w:type="spellStart"/>
      <w:r w:rsidRPr="0014556F">
        <w:rPr>
          <w:rFonts w:ascii="Helvetica" w:eastAsia="Times New Roman" w:hAnsi="Helvetica" w:cs="Times New Roman"/>
          <w:color w:val="565656"/>
          <w:sz w:val="24"/>
          <w:szCs w:val="24"/>
          <w:lang w:eastAsia="tr-TR"/>
        </w:rPr>
        <w:t>SATICI’ya</w:t>
      </w:r>
      <w:proofErr w:type="spellEnd"/>
      <w:r w:rsidRPr="0014556F">
        <w:rPr>
          <w:rFonts w:ascii="Helvetica" w:eastAsia="Times New Roman" w:hAnsi="Helvetica" w:cs="Times New Roman"/>
          <w:color w:val="565656"/>
          <w:sz w:val="24"/>
          <w:szCs w:val="24"/>
          <w:lang w:eastAsia="tr-TR"/>
        </w:rPr>
        <w:t xml:space="preserve">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kaynaklanan masraflar SATICI’ ya aittir. ALICI, iş bu sözleşmeyi kabul etmekle, cayma hakkı konusunda bilgilendirildiğini peşinen kabul eder.</w:t>
      </w:r>
    </w:p>
    <w:p w14:paraId="21D6401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lastRenderedPageBreak/>
        <w:t>10.2.</w:t>
      </w:r>
      <w:r w:rsidRPr="0014556F">
        <w:rPr>
          <w:rFonts w:ascii="Helvetica" w:eastAsia="Times New Roman" w:hAnsi="Helvetica" w:cs="Times New Roman"/>
          <w:color w:val="565656"/>
          <w:sz w:val="24"/>
          <w:szCs w:val="24"/>
          <w:lang w:eastAsia="tr-TR"/>
        </w:rPr>
        <w:t> Cayma hakkının kullanılması için 14 (</w:t>
      </w:r>
      <w:proofErr w:type="spellStart"/>
      <w:r w:rsidRPr="0014556F">
        <w:rPr>
          <w:rFonts w:ascii="Helvetica" w:eastAsia="Times New Roman" w:hAnsi="Helvetica" w:cs="Times New Roman"/>
          <w:color w:val="565656"/>
          <w:sz w:val="24"/>
          <w:szCs w:val="24"/>
          <w:lang w:eastAsia="tr-TR"/>
        </w:rPr>
        <w:t>ondört</w:t>
      </w:r>
      <w:proofErr w:type="spellEnd"/>
      <w:r w:rsidRPr="0014556F">
        <w:rPr>
          <w:rFonts w:ascii="Helvetica" w:eastAsia="Times New Roman" w:hAnsi="Helvetica" w:cs="Times New Roman"/>
          <w:color w:val="565656"/>
          <w:sz w:val="24"/>
          <w:szCs w:val="24"/>
          <w:lang w:eastAsia="tr-TR"/>
        </w:rPr>
        <w:t>) günlük süre içinde SATICI' ya iadeli taahhütlü posta, faks veya eposta ile yazılı bildirimde bulunulması ve ürünün işbu sözleşmede düzenlenen "Cayma Hakkı Kullanılamayacak Ürünler" hükümleri çerçevesinde kullanılmamış olması şarttır. Bu hakkın kullanılması halinde, </w:t>
      </w:r>
    </w:p>
    <w:p w14:paraId="33666CD5"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a)</w:t>
      </w:r>
      <w:r w:rsidRPr="0014556F">
        <w:rPr>
          <w:rFonts w:ascii="Helvetica" w:eastAsia="Times New Roman" w:hAnsi="Helvetica" w:cs="Times New Roman"/>
          <w:color w:val="565656"/>
          <w:sz w:val="24"/>
          <w:szCs w:val="24"/>
          <w:lang w:eastAsia="tr-TR"/>
        </w:rPr>
        <w:t> 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14:paraId="7B69E81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b)</w:t>
      </w:r>
      <w:r w:rsidRPr="0014556F">
        <w:rPr>
          <w:rFonts w:ascii="Helvetica" w:eastAsia="Times New Roman" w:hAnsi="Helvetica" w:cs="Times New Roman"/>
          <w:color w:val="565656"/>
          <w:sz w:val="24"/>
          <w:szCs w:val="24"/>
          <w:lang w:eastAsia="tr-TR"/>
        </w:rPr>
        <w:t> İade formu,</w:t>
      </w:r>
    </w:p>
    <w:p w14:paraId="28FA9E57"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c)</w:t>
      </w:r>
      <w:r w:rsidRPr="0014556F">
        <w:rPr>
          <w:rFonts w:ascii="Helvetica" w:eastAsia="Times New Roman" w:hAnsi="Helvetica" w:cs="Times New Roman"/>
          <w:color w:val="565656"/>
          <w:sz w:val="24"/>
          <w:szCs w:val="24"/>
          <w:lang w:eastAsia="tr-TR"/>
        </w:rPr>
        <w:t> İade edilecek ürünlerin kutusu, ambalajı, varsa standart aksesuarları ile birlikte eksiksiz ve hasarsız olarak teslim edilmesi gerekmektedir.</w:t>
      </w:r>
    </w:p>
    <w:p w14:paraId="3199488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d)</w:t>
      </w:r>
      <w:r w:rsidRPr="0014556F">
        <w:rPr>
          <w:rFonts w:ascii="Helvetica" w:eastAsia="Times New Roman" w:hAnsi="Helvetica" w:cs="Times New Roman"/>
          <w:color w:val="565656"/>
          <w:sz w:val="24"/>
          <w:szCs w:val="24"/>
          <w:lang w:eastAsia="tr-TR"/>
        </w:rPr>
        <w:t xml:space="preserve"> SATICI, cayma bildiriminin kendisine ulaşmasından itibaren en geç 10 günlük süre içerisinde toplam bedeli ve </w:t>
      </w:r>
      <w:proofErr w:type="spellStart"/>
      <w:r w:rsidRPr="0014556F">
        <w:rPr>
          <w:rFonts w:ascii="Helvetica" w:eastAsia="Times New Roman" w:hAnsi="Helvetica" w:cs="Times New Roman"/>
          <w:color w:val="565656"/>
          <w:sz w:val="24"/>
          <w:szCs w:val="24"/>
          <w:lang w:eastAsia="tr-TR"/>
        </w:rPr>
        <w:t>ALICI’yı</w:t>
      </w:r>
      <w:proofErr w:type="spellEnd"/>
      <w:r w:rsidRPr="0014556F">
        <w:rPr>
          <w:rFonts w:ascii="Helvetica" w:eastAsia="Times New Roman" w:hAnsi="Helvetica" w:cs="Times New Roman"/>
          <w:color w:val="565656"/>
          <w:sz w:val="24"/>
          <w:szCs w:val="24"/>
          <w:lang w:eastAsia="tr-TR"/>
        </w:rPr>
        <w:t xml:space="preserve"> borç altına sokan belgeleri ALICI’ ya iade etmek ve 20 günlük süre içerisinde malı iade almakla yükümlüdür.</w:t>
      </w:r>
    </w:p>
    <w:p w14:paraId="6080EDA3"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e)</w:t>
      </w:r>
      <w:r w:rsidRPr="0014556F">
        <w:rPr>
          <w:rFonts w:ascii="Helvetica" w:eastAsia="Times New Roman" w:hAnsi="Helvetica" w:cs="Times New Roman"/>
          <w:color w:val="565656"/>
          <w:sz w:val="24"/>
          <w:szCs w:val="24"/>
          <w:lang w:eastAsia="tr-TR"/>
        </w:rPr>
        <w:t xml:space="preserve"> ALICI’ </w:t>
      </w:r>
      <w:proofErr w:type="spellStart"/>
      <w:r w:rsidRPr="0014556F">
        <w:rPr>
          <w:rFonts w:ascii="Helvetica" w:eastAsia="Times New Roman" w:hAnsi="Helvetica" w:cs="Times New Roman"/>
          <w:color w:val="565656"/>
          <w:sz w:val="24"/>
          <w:szCs w:val="24"/>
          <w:lang w:eastAsia="tr-TR"/>
        </w:rPr>
        <w:t>nın</w:t>
      </w:r>
      <w:proofErr w:type="spellEnd"/>
      <w:r w:rsidRPr="0014556F">
        <w:rPr>
          <w:rFonts w:ascii="Helvetica" w:eastAsia="Times New Roman" w:hAnsi="Helvetica" w:cs="Times New Roman"/>
          <w:color w:val="565656"/>
          <w:sz w:val="24"/>
          <w:szCs w:val="24"/>
          <w:lang w:eastAsia="tr-TR"/>
        </w:rPr>
        <w:t xml:space="preserve"> kusurundan kaynaklanan bir nedenle malın değerinde bir azalma olursa veya iade imkânsızlaşırsa ALICI kusuru oranında SATICI’ </w:t>
      </w:r>
      <w:proofErr w:type="spellStart"/>
      <w:r w:rsidRPr="0014556F">
        <w:rPr>
          <w:rFonts w:ascii="Helvetica" w:eastAsia="Times New Roman" w:hAnsi="Helvetica" w:cs="Times New Roman"/>
          <w:color w:val="565656"/>
          <w:sz w:val="24"/>
          <w:szCs w:val="24"/>
          <w:lang w:eastAsia="tr-TR"/>
        </w:rPr>
        <w:t>nın</w:t>
      </w:r>
      <w:proofErr w:type="spellEnd"/>
      <w:r w:rsidRPr="0014556F">
        <w:rPr>
          <w:rFonts w:ascii="Helvetica" w:eastAsia="Times New Roman" w:hAnsi="Helvetica" w:cs="Times New Roman"/>
          <w:color w:val="565656"/>
          <w:sz w:val="24"/>
          <w:szCs w:val="24"/>
          <w:lang w:eastAsia="tr-TR"/>
        </w:rPr>
        <w:t xml:space="preserve"> zararlarını tazmin etmekle yükümlüdür. Ancak cayma hakkı süresi içinde malın veya ürünün usulüne uygun kullanılması sebebiyle meydana gelen değişiklik ve bozulmalardan ALICI sorumlu değildir. </w:t>
      </w:r>
    </w:p>
    <w:p w14:paraId="4D296AB1"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f)</w:t>
      </w:r>
      <w:r w:rsidRPr="0014556F">
        <w:rPr>
          <w:rFonts w:ascii="Helvetica" w:eastAsia="Times New Roman" w:hAnsi="Helvetica" w:cs="Times New Roman"/>
          <w:color w:val="565656"/>
          <w:sz w:val="24"/>
          <w:szCs w:val="24"/>
          <w:lang w:eastAsia="tr-TR"/>
        </w:rPr>
        <w:t> Cayma hakkının kullanılması nedeniyle SATICI tarafından düzenlenen kampanya limit tutarının altına düşülmesi halinde kampanya kapsamında faydalanılan indirim miktarı iptal edilir.</w:t>
      </w:r>
    </w:p>
    <w:p w14:paraId="48EEF865"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11. CAYMA HAKKI KULLANILAMAYACAK ÜRÜNLER</w:t>
      </w:r>
    </w:p>
    <w:p w14:paraId="12BC0A5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rsidRPr="0014556F">
        <w:rPr>
          <w:rFonts w:ascii="Helvetica" w:eastAsia="Times New Roman" w:hAnsi="Helvetica" w:cs="Times New Roman"/>
          <w:color w:val="565656"/>
          <w:sz w:val="24"/>
          <w:szCs w:val="24"/>
          <w:lang w:eastAsia="tr-TR"/>
        </w:rPr>
        <w:t>ALICI’ya</w:t>
      </w:r>
      <w:proofErr w:type="spellEnd"/>
      <w:r w:rsidRPr="0014556F">
        <w:rPr>
          <w:rFonts w:ascii="Helvetica" w:eastAsia="Times New Roman" w:hAnsi="Helvetica" w:cs="Times New Roman"/>
          <w:color w:val="565656"/>
          <w:sz w:val="24"/>
          <w:szCs w:val="24"/>
          <w:lang w:eastAsia="tr-TR"/>
        </w:rPr>
        <w:t xml:space="preserve"> teslim edilmesinin ardından ALICI tarafından ambalajı açıldığı takdirde iade edilmesi sağlık ve hijyen açısından uygun olmayan ürünler, teslim edildikten sonra başka ürünlerle karışan </w:t>
      </w:r>
      <w:proofErr w:type="spellStart"/>
      <w:r w:rsidRPr="0014556F">
        <w:rPr>
          <w:rFonts w:ascii="Helvetica" w:eastAsia="Times New Roman" w:hAnsi="Helvetica" w:cs="Times New Roman"/>
          <w:color w:val="565656"/>
          <w:sz w:val="24"/>
          <w:szCs w:val="24"/>
          <w:lang w:eastAsia="tr-TR"/>
        </w:rPr>
        <w:t>vedoğası</w:t>
      </w:r>
      <w:proofErr w:type="spellEnd"/>
      <w:r w:rsidRPr="0014556F">
        <w:rPr>
          <w:rFonts w:ascii="Helvetica" w:eastAsia="Times New Roman" w:hAnsi="Helvetica" w:cs="Times New Roman"/>
          <w:color w:val="565656"/>
          <w:sz w:val="24"/>
          <w:szCs w:val="24"/>
          <w:lang w:eastAsia="tr-TR"/>
        </w:rPr>
        <w:t xml:space="preserve">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rsidRPr="0014556F">
        <w:rPr>
          <w:rFonts w:ascii="Helvetica" w:eastAsia="Times New Roman" w:hAnsi="Helvetica" w:cs="Times New Roman"/>
          <w:color w:val="565656"/>
          <w:sz w:val="24"/>
          <w:szCs w:val="24"/>
          <w:lang w:eastAsia="tr-TR"/>
        </w:rPr>
        <w:t>gayrimaddi</w:t>
      </w:r>
      <w:proofErr w:type="spellEnd"/>
      <w:r w:rsidRPr="0014556F">
        <w:rPr>
          <w:rFonts w:ascii="Helvetica" w:eastAsia="Times New Roman" w:hAnsi="Helvetica" w:cs="Times New Roman"/>
          <w:color w:val="565656"/>
          <w:sz w:val="24"/>
          <w:szCs w:val="24"/>
          <w:lang w:eastAsia="tr-TR"/>
        </w:rPr>
        <w:t> </w:t>
      </w:r>
      <w:proofErr w:type="spellStart"/>
      <w:r w:rsidRPr="0014556F">
        <w:rPr>
          <w:rFonts w:ascii="Helvetica" w:eastAsia="Times New Roman" w:hAnsi="Helvetica" w:cs="Times New Roman"/>
          <w:color w:val="565656"/>
          <w:sz w:val="24"/>
          <w:szCs w:val="24"/>
          <w:lang w:eastAsia="tr-TR"/>
        </w:rPr>
        <w:t>mallar,ile</w:t>
      </w:r>
      <w:proofErr w:type="spellEnd"/>
      <w:r w:rsidRPr="0014556F">
        <w:rPr>
          <w:rFonts w:ascii="Helvetica" w:eastAsia="Times New Roman" w:hAnsi="Helvetica" w:cs="Times New Roman"/>
          <w:color w:val="565656"/>
          <w:sz w:val="24"/>
          <w:szCs w:val="24"/>
          <w:lang w:eastAsia="tr-TR"/>
        </w:rPr>
        <w:t xml:space="preserv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w:t>
      </w:r>
      <w:proofErr w:type="spellStart"/>
      <w:r w:rsidRPr="0014556F">
        <w:rPr>
          <w:rFonts w:ascii="Helvetica" w:eastAsia="Times New Roman" w:hAnsi="Helvetica" w:cs="Times New Roman"/>
          <w:color w:val="565656"/>
          <w:sz w:val="24"/>
          <w:szCs w:val="24"/>
          <w:lang w:eastAsia="tr-TR"/>
        </w:rPr>
        <w:t>daYönetmelik</w:t>
      </w:r>
      <w:proofErr w:type="spellEnd"/>
      <w:r w:rsidRPr="0014556F">
        <w:rPr>
          <w:rFonts w:ascii="Helvetica" w:eastAsia="Times New Roman" w:hAnsi="Helvetica" w:cs="Times New Roman"/>
          <w:color w:val="565656"/>
          <w:sz w:val="24"/>
          <w:szCs w:val="24"/>
          <w:lang w:eastAsia="tr-TR"/>
        </w:rPr>
        <w:t xml:space="preserve"> gereği mümkün değildir.</w:t>
      </w:r>
    </w:p>
    <w:p w14:paraId="52E588AA"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14:paraId="4AB8D286"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lastRenderedPageBreak/>
        <w:br/>
      </w:r>
    </w:p>
    <w:p w14:paraId="2F7146A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br/>
      </w:r>
    </w:p>
    <w:p w14:paraId="27B15F8C"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12. TEMERRÜT HALİ VE HUKUKİ SONUÇLARI</w:t>
      </w:r>
    </w:p>
    <w:p w14:paraId="5AAB4BA2"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sidRPr="0014556F">
        <w:rPr>
          <w:rFonts w:ascii="Helvetica" w:eastAsia="Times New Roman" w:hAnsi="Helvetica" w:cs="Times New Roman"/>
          <w:color w:val="565656"/>
          <w:sz w:val="24"/>
          <w:szCs w:val="24"/>
          <w:lang w:eastAsia="tr-TR"/>
        </w:rPr>
        <w:t>ALICI’dan</w:t>
      </w:r>
      <w:proofErr w:type="spellEnd"/>
      <w:r w:rsidRPr="0014556F">
        <w:rPr>
          <w:rFonts w:ascii="Helvetica" w:eastAsia="Times New Roman" w:hAnsi="Helvetica" w:cs="Times New Roman"/>
          <w:color w:val="565656"/>
          <w:sz w:val="24"/>
          <w:szCs w:val="24"/>
          <w:lang w:eastAsia="tr-TR"/>
        </w:rPr>
        <w:t xml:space="preserve"> talep edebilir ve her koşulda </w:t>
      </w:r>
      <w:proofErr w:type="spellStart"/>
      <w:r w:rsidRPr="0014556F">
        <w:rPr>
          <w:rFonts w:ascii="Helvetica" w:eastAsia="Times New Roman" w:hAnsi="Helvetica" w:cs="Times New Roman"/>
          <w:color w:val="565656"/>
          <w:sz w:val="24"/>
          <w:szCs w:val="24"/>
          <w:lang w:eastAsia="tr-TR"/>
        </w:rPr>
        <w:t>ALICI’nın</w:t>
      </w:r>
      <w:proofErr w:type="spellEnd"/>
      <w:r w:rsidRPr="0014556F">
        <w:rPr>
          <w:rFonts w:ascii="Helvetica" w:eastAsia="Times New Roman" w:hAnsi="Helvetica" w:cs="Times New Roman"/>
          <w:color w:val="565656"/>
          <w:sz w:val="24"/>
          <w:szCs w:val="24"/>
          <w:lang w:eastAsia="tr-TR"/>
        </w:rPr>
        <w:t xml:space="preserve"> borcundan dolayı temerrüde düşmesi halinde, ALICI, borcun gecikmeli ifasından dolayı </w:t>
      </w:r>
      <w:proofErr w:type="spellStart"/>
      <w:r w:rsidRPr="0014556F">
        <w:rPr>
          <w:rFonts w:ascii="Helvetica" w:eastAsia="Times New Roman" w:hAnsi="Helvetica" w:cs="Times New Roman"/>
          <w:color w:val="565656"/>
          <w:sz w:val="24"/>
          <w:szCs w:val="24"/>
          <w:lang w:eastAsia="tr-TR"/>
        </w:rPr>
        <w:t>SATICI’nın</w:t>
      </w:r>
      <w:proofErr w:type="spellEnd"/>
      <w:r w:rsidRPr="0014556F">
        <w:rPr>
          <w:rFonts w:ascii="Helvetica" w:eastAsia="Times New Roman" w:hAnsi="Helvetica" w:cs="Times New Roman"/>
          <w:color w:val="565656"/>
          <w:sz w:val="24"/>
          <w:szCs w:val="24"/>
          <w:lang w:eastAsia="tr-TR"/>
        </w:rPr>
        <w:t xml:space="preserve"> uğradığı zarar ve ziyanını ödeyeceğini kabul, beyan ve taahhüt eder</w:t>
      </w:r>
    </w:p>
    <w:p w14:paraId="7881748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13. YETKİLİ MAHKEME</w:t>
      </w:r>
    </w:p>
    <w:p w14:paraId="195FF706"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 xml:space="preserve">İşbu sözleşmeden doğan uyuşmazlıklarda </w:t>
      </w:r>
      <w:proofErr w:type="gramStart"/>
      <w:r w:rsidRPr="0014556F">
        <w:rPr>
          <w:rFonts w:ascii="Helvetica" w:eastAsia="Times New Roman" w:hAnsi="Helvetica" w:cs="Times New Roman"/>
          <w:b/>
          <w:bCs/>
          <w:color w:val="565656"/>
          <w:sz w:val="24"/>
          <w:szCs w:val="24"/>
          <w:lang w:eastAsia="tr-TR"/>
        </w:rPr>
        <w:t>şikayet</w:t>
      </w:r>
      <w:proofErr w:type="gramEnd"/>
      <w:r w:rsidRPr="0014556F">
        <w:rPr>
          <w:rFonts w:ascii="Helvetica" w:eastAsia="Times New Roman" w:hAnsi="Helvetica" w:cs="Times New Roman"/>
          <w:b/>
          <w:bCs/>
          <w:color w:val="565656"/>
          <w:sz w:val="24"/>
          <w:szCs w:val="24"/>
          <w:lang w:eastAsia="tr-TR"/>
        </w:rPr>
        <w:t xml:space="preserve"> ve itirazlar,</w:t>
      </w:r>
      <w:r w:rsidRPr="0014556F">
        <w:rPr>
          <w:rFonts w:ascii="Helvetica" w:eastAsia="Times New Roman" w:hAnsi="Helvetica" w:cs="Times New Roman"/>
          <w:color w:val="565656"/>
          <w:sz w:val="24"/>
          <w:szCs w:val="24"/>
          <w:lang w:eastAsia="tr-TR"/>
        </w:rPr>
        <w:t> aşağıdaki kanunda belirtilen parasal sınırlar dâhilinde tüketicinin yerleşim yerinin bulunduğu veya tüketici işleminin yapıldığı yerdeki tüketici sorunları hakem heyetine veya tüketici mahkemesine yapılacaktır. Parasal sınıra ilişkin bilgiler aşağıdadır: </w:t>
      </w:r>
    </w:p>
    <w:p w14:paraId="11945974"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28/05/2014 tarihinden itibaren geçerli olmak üzere:</w:t>
      </w:r>
    </w:p>
    <w:p w14:paraId="03387A6E"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a) </w:t>
      </w:r>
      <w:r w:rsidRPr="0014556F">
        <w:rPr>
          <w:rFonts w:ascii="Helvetica" w:eastAsia="Times New Roman" w:hAnsi="Helvetica" w:cs="Times New Roman"/>
          <w:color w:val="565656"/>
          <w:sz w:val="24"/>
          <w:szCs w:val="24"/>
          <w:lang w:eastAsia="tr-TR"/>
        </w:rPr>
        <w:t>6502 sayılı Tüketicinin Korunması Hakkında Kanun’un 68. Maddesi gereği değeri 2.000,00 (</w:t>
      </w:r>
      <w:proofErr w:type="spellStart"/>
      <w:r w:rsidRPr="0014556F">
        <w:rPr>
          <w:rFonts w:ascii="Helvetica" w:eastAsia="Times New Roman" w:hAnsi="Helvetica" w:cs="Times New Roman"/>
          <w:color w:val="565656"/>
          <w:sz w:val="24"/>
          <w:szCs w:val="24"/>
          <w:lang w:eastAsia="tr-TR"/>
        </w:rPr>
        <w:t>ikibin</w:t>
      </w:r>
      <w:proofErr w:type="spellEnd"/>
      <w:r w:rsidRPr="0014556F">
        <w:rPr>
          <w:rFonts w:ascii="Helvetica" w:eastAsia="Times New Roman" w:hAnsi="Helvetica" w:cs="Times New Roman"/>
          <w:color w:val="565656"/>
          <w:sz w:val="24"/>
          <w:szCs w:val="24"/>
          <w:lang w:eastAsia="tr-TR"/>
        </w:rPr>
        <w:t>) TL’nin altında olan uyuşmazlıklarda ilçe tüketici hakem heyetlerine,</w:t>
      </w:r>
    </w:p>
    <w:p w14:paraId="28BD85C9"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b) Değeri 3.000,00(</w:t>
      </w:r>
      <w:proofErr w:type="spellStart"/>
      <w:r w:rsidRPr="0014556F">
        <w:rPr>
          <w:rFonts w:ascii="Helvetica" w:eastAsia="Times New Roman" w:hAnsi="Helvetica" w:cs="Times New Roman"/>
          <w:color w:val="565656"/>
          <w:sz w:val="24"/>
          <w:szCs w:val="24"/>
          <w:lang w:eastAsia="tr-TR"/>
        </w:rPr>
        <w:t>üçbin</w:t>
      </w:r>
      <w:proofErr w:type="spellEnd"/>
      <w:r w:rsidRPr="0014556F">
        <w:rPr>
          <w:rFonts w:ascii="Helvetica" w:eastAsia="Times New Roman" w:hAnsi="Helvetica" w:cs="Times New Roman"/>
          <w:color w:val="565656"/>
          <w:sz w:val="24"/>
          <w:szCs w:val="24"/>
          <w:lang w:eastAsia="tr-TR"/>
        </w:rPr>
        <w:t xml:space="preserve">)TL’ </w:t>
      </w:r>
      <w:proofErr w:type="spellStart"/>
      <w:r w:rsidRPr="0014556F">
        <w:rPr>
          <w:rFonts w:ascii="Helvetica" w:eastAsia="Times New Roman" w:hAnsi="Helvetica" w:cs="Times New Roman"/>
          <w:color w:val="565656"/>
          <w:sz w:val="24"/>
          <w:szCs w:val="24"/>
          <w:lang w:eastAsia="tr-TR"/>
        </w:rPr>
        <w:t>nin</w:t>
      </w:r>
      <w:proofErr w:type="spellEnd"/>
      <w:r w:rsidRPr="0014556F">
        <w:rPr>
          <w:rFonts w:ascii="Helvetica" w:eastAsia="Times New Roman" w:hAnsi="Helvetica" w:cs="Times New Roman"/>
          <w:color w:val="565656"/>
          <w:sz w:val="24"/>
          <w:szCs w:val="24"/>
          <w:lang w:eastAsia="tr-TR"/>
        </w:rPr>
        <w:t xml:space="preserve"> altında bulunan uyuşmazlıklarda il tüketici hakem heyetlerine,</w:t>
      </w:r>
    </w:p>
    <w:p w14:paraId="09C22FDD"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c) Büyükşehir statüsünde bulunan illerde ise değeri 2.000,00 (</w:t>
      </w:r>
      <w:proofErr w:type="spellStart"/>
      <w:r w:rsidRPr="0014556F">
        <w:rPr>
          <w:rFonts w:ascii="Helvetica" w:eastAsia="Times New Roman" w:hAnsi="Helvetica" w:cs="Times New Roman"/>
          <w:color w:val="565656"/>
          <w:sz w:val="24"/>
          <w:szCs w:val="24"/>
          <w:lang w:eastAsia="tr-TR"/>
        </w:rPr>
        <w:t>ikibin</w:t>
      </w:r>
      <w:proofErr w:type="spellEnd"/>
      <w:r w:rsidRPr="0014556F">
        <w:rPr>
          <w:rFonts w:ascii="Helvetica" w:eastAsia="Times New Roman" w:hAnsi="Helvetica" w:cs="Times New Roman"/>
          <w:color w:val="565656"/>
          <w:sz w:val="24"/>
          <w:szCs w:val="24"/>
          <w:lang w:eastAsia="tr-TR"/>
        </w:rPr>
        <w:t>) TL ile 3.000,00(</w:t>
      </w:r>
      <w:proofErr w:type="spellStart"/>
      <w:r w:rsidRPr="0014556F">
        <w:rPr>
          <w:rFonts w:ascii="Helvetica" w:eastAsia="Times New Roman" w:hAnsi="Helvetica" w:cs="Times New Roman"/>
          <w:color w:val="565656"/>
          <w:sz w:val="24"/>
          <w:szCs w:val="24"/>
          <w:lang w:eastAsia="tr-TR"/>
        </w:rPr>
        <w:t>üçbin</w:t>
      </w:r>
      <w:proofErr w:type="spellEnd"/>
      <w:r w:rsidRPr="0014556F">
        <w:rPr>
          <w:rFonts w:ascii="Helvetica" w:eastAsia="Times New Roman" w:hAnsi="Helvetica" w:cs="Times New Roman"/>
          <w:color w:val="565656"/>
          <w:sz w:val="24"/>
          <w:szCs w:val="24"/>
          <w:lang w:eastAsia="tr-TR"/>
        </w:rPr>
        <w:t>)TL’ arasındaki uyuşmazlıklarda il tüketici hakem heyetlerine başvuru yapılmaktadır.</w:t>
      </w:r>
      <w:r w:rsidRPr="0014556F">
        <w:rPr>
          <w:rFonts w:ascii="Helvetica" w:eastAsia="Times New Roman" w:hAnsi="Helvetica" w:cs="Times New Roman"/>
          <w:color w:val="565656"/>
          <w:sz w:val="24"/>
          <w:szCs w:val="24"/>
          <w:lang w:eastAsia="tr-TR"/>
        </w:rPr>
        <w:br/>
        <w:t>İşbu Sözleşme ticari amaçlarla yapılmaktadır.</w:t>
      </w:r>
    </w:p>
    <w:p w14:paraId="79B2F278"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b/>
          <w:bCs/>
          <w:color w:val="565656"/>
          <w:sz w:val="24"/>
          <w:szCs w:val="24"/>
          <w:lang w:eastAsia="tr-TR"/>
        </w:rPr>
        <w:t>14. YÜRÜRLÜK</w:t>
      </w:r>
    </w:p>
    <w:p w14:paraId="610CE6D8" w14:textId="77777777" w:rsidR="0014556F" w:rsidRPr="0014556F" w:rsidRDefault="0014556F" w:rsidP="0014556F">
      <w:pPr>
        <w:shd w:val="clear" w:color="auto" w:fill="FFFFFF"/>
        <w:spacing w:after="230"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 xml:space="preserve">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w:t>
      </w:r>
      <w:proofErr w:type="spellStart"/>
      <w:r w:rsidRPr="0014556F">
        <w:rPr>
          <w:rFonts w:ascii="Helvetica" w:eastAsia="Times New Roman" w:hAnsi="Helvetica" w:cs="Times New Roman"/>
          <w:color w:val="565656"/>
          <w:sz w:val="24"/>
          <w:szCs w:val="24"/>
          <w:lang w:eastAsia="tr-TR"/>
        </w:rPr>
        <w:t>yazılımsal</w:t>
      </w:r>
      <w:proofErr w:type="spellEnd"/>
      <w:r w:rsidRPr="0014556F">
        <w:rPr>
          <w:rFonts w:ascii="Helvetica" w:eastAsia="Times New Roman" w:hAnsi="Helvetica" w:cs="Times New Roman"/>
          <w:color w:val="565656"/>
          <w:sz w:val="24"/>
          <w:szCs w:val="24"/>
          <w:lang w:eastAsia="tr-TR"/>
        </w:rPr>
        <w:t xml:space="preserve"> düzenlemeleri yapmakla yükümlüdür.</w:t>
      </w:r>
    </w:p>
    <w:p w14:paraId="4700D30C" w14:textId="0746C06B"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SATICI:</w:t>
      </w:r>
      <w:r w:rsidR="003431B5">
        <w:rPr>
          <w:rFonts w:ascii="Helvetica" w:eastAsia="Times New Roman" w:hAnsi="Helvetica" w:cs="Times New Roman"/>
          <w:color w:val="565656"/>
          <w:sz w:val="24"/>
          <w:szCs w:val="24"/>
          <w:lang w:eastAsia="tr-TR"/>
        </w:rPr>
        <w:t xml:space="preserve"> Ece Şahin</w:t>
      </w:r>
    </w:p>
    <w:p w14:paraId="05AD4064"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ALICI:</w:t>
      </w:r>
    </w:p>
    <w:p w14:paraId="628BE550" w14:textId="77777777" w:rsidR="0014556F" w:rsidRPr="0014556F" w:rsidRDefault="0014556F" w:rsidP="0014556F">
      <w:pPr>
        <w:shd w:val="clear" w:color="auto" w:fill="FFFFFF"/>
        <w:spacing w:after="158" w:line="240" w:lineRule="atLeast"/>
        <w:rPr>
          <w:rFonts w:ascii="Helvetica" w:eastAsia="Times New Roman" w:hAnsi="Helvetica" w:cs="Times New Roman"/>
          <w:color w:val="565656"/>
          <w:sz w:val="24"/>
          <w:szCs w:val="24"/>
          <w:lang w:eastAsia="tr-TR"/>
        </w:rPr>
      </w:pPr>
      <w:r w:rsidRPr="0014556F">
        <w:rPr>
          <w:rFonts w:ascii="Helvetica" w:eastAsia="Times New Roman" w:hAnsi="Helvetica" w:cs="Times New Roman"/>
          <w:color w:val="565656"/>
          <w:sz w:val="24"/>
          <w:szCs w:val="24"/>
          <w:lang w:eastAsia="tr-TR"/>
        </w:rPr>
        <w:t>TARİH:</w:t>
      </w:r>
    </w:p>
    <w:p w14:paraId="1B9DFA2A" w14:textId="77777777" w:rsidR="009720F7" w:rsidRPr="0014556F" w:rsidRDefault="009720F7" w:rsidP="0014556F"/>
    <w:sectPr w:rsidR="009720F7" w:rsidRPr="00145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20B7"/>
    <w:multiLevelType w:val="multilevel"/>
    <w:tmpl w:val="73EA631E"/>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1">
    <w:nsid w:val="10F12974"/>
    <w:multiLevelType w:val="multilevel"/>
    <w:tmpl w:val="E8AEF516"/>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62"/>
    <w:rsid w:val="0014556F"/>
    <w:rsid w:val="003431B5"/>
    <w:rsid w:val="00956562"/>
    <w:rsid w:val="00972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2657"/>
  <w15:chartTrackingRefBased/>
  <w15:docId w15:val="{282E9838-2A1D-4F03-AA69-EA43179A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55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431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560369">
      <w:bodyDiv w:val="1"/>
      <w:marLeft w:val="0"/>
      <w:marRight w:val="0"/>
      <w:marTop w:val="0"/>
      <w:marBottom w:val="0"/>
      <w:divBdr>
        <w:top w:val="none" w:sz="0" w:space="0" w:color="auto"/>
        <w:left w:val="none" w:sz="0" w:space="0" w:color="auto"/>
        <w:bottom w:val="none" w:sz="0" w:space="0" w:color="auto"/>
        <w:right w:val="none" w:sz="0" w:space="0" w:color="auto"/>
      </w:divBdr>
    </w:div>
    <w:div w:id="12282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phnesshoptr@gmail.com" TargetMode="External"/><Relationship Id="rId5" Type="http://schemas.openxmlformats.org/officeDocument/2006/relationships/hyperlink" Target="mailto:info@daphnessho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2546</Words>
  <Characters>14514</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Fırat Karateke</dc:creator>
  <cp:keywords/>
  <dc:description/>
  <cp:lastModifiedBy>AHMET</cp:lastModifiedBy>
  <cp:revision>2</cp:revision>
  <dcterms:created xsi:type="dcterms:W3CDTF">2024-07-12T12:46:00Z</dcterms:created>
  <dcterms:modified xsi:type="dcterms:W3CDTF">2024-07-12T12:46:00Z</dcterms:modified>
</cp:coreProperties>
</file>